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C05B" w14:textId="77777777" w:rsidR="009F5540" w:rsidRDefault="009F5540" w:rsidP="00C716D4">
      <w:pPr>
        <w:pStyle w:val="Title"/>
        <w:spacing w:before="0"/>
        <w:ind w:left="0" w:firstLine="180"/>
        <w:rPr>
          <w:color w:val="365F91"/>
        </w:rPr>
      </w:pPr>
      <w:bookmarkStart w:id="0" w:name="Infant/Toddler_Safe_Sleep_Policy"/>
      <w:bookmarkEnd w:id="0"/>
    </w:p>
    <w:p w14:paraId="69F42B12" w14:textId="63C32614" w:rsidR="0081576E" w:rsidRPr="00956CCB" w:rsidRDefault="00B0792C" w:rsidP="00C716D4">
      <w:pPr>
        <w:pStyle w:val="Title"/>
        <w:spacing w:before="0"/>
        <w:ind w:left="0" w:firstLine="180"/>
        <w:rPr>
          <w:sz w:val="28"/>
          <w:szCs w:val="28"/>
        </w:rPr>
      </w:pPr>
      <w:r w:rsidRPr="00956CCB">
        <w:rPr>
          <w:color w:val="365F91"/>
          <w:sz w:val="28"/>
          <w:szCs w:val="28"/>
        </w:rPr>
        <w:t>Infant/Toddler</w:t>
      </w:r>
      <w:r w:rsidRPr="00956CCB">
        <w:rPr>
          <w:color w:val="365F91"/>
          <w:spacing w:val="-5"/>
          <w:sz w:val="28"/>
          <w:szCs w:val="28"/>
        </w:rPr>
        <w:t xml:space="preserve"> </w:t>
      </w:r>
      <w:r w:rsidRPr="00956CCB">
        <w:rPr>
          <w:color w:val="365F91"/>
          <w:sz w:val="28"/>
          <w:szCs w:val="28"/>
        </w:rPr>
        <w:t>Safe</w:t>
      </w:r>
      <w:r w:rsidRPr="00956CCB">
        <w:rPr>
          <w:color w:val="365F91"/>
          <w:spacing w:val="-3"/>
          <w:sz w:val="28"/>
          <w:szCs w:val="28"/>
        </w:rPr>
        <w:t xml:space="preserve"> </w:t>
      </w:r>
      <w:r w:rsidRPr="00956CCB">
        <w:rPr>
          <w:color w:val="365F91"/>
          <w:sz w:val="28"/>
          <w:szCs w:val="28"/>
        </w:rPr>
        <w:t>Sleep</w:t>
      </w:r>
      <w:r w:rsidRPr="00956CCB">
        <w:rPr>
          <w:color w:val="365F91"/>
          <w:spacing w:val="-3"/>
          <w:sz w:val="28"/>
          <w:szCs w:val="28"/>
        </w:rPr>
        <w:t xml:space="preserve"> </w:t>
      </w:r>
      <w:r w:rsidRPr="00956CCB">
        <w:rPr>
          <w:color w:val="365F91"/>
          <w:spacing w:val="-2"/>
          <w:sz w:val="28"/>
          <w:szCs w:val="28"/>
        </w:rPr>
        <w:t>Policy</w:t>
      </w:r>
    </w:p>
    <w:p w14:paraId="69F42B13" w14:textId="171D6803" w:rsidR="0081576E" w:rsidRDefault="009166B4" w:rsidP="00F9159C">
      <w:pPr>
        <w:pStyle w:val="BodyText"/>
        <w:rPr>
          <w:sz w:val="4"/>
        </w:rPr>
      </w:pPr>
      <w:r>
        <w:rPr>
          <w:noProof/>
        </w:rPr>
        <mc:AlternateContent>
          <mc:Choice Requires="wpg">
            <w:drawing>
              <wp:anchor distT="0" distB="0" distL="0" distR="0" simplePos="0" relativeHeight="487587840" behindDoc="1" locked="0" layoutInCell="1" allowOverlap="1" wp14:anchorId="69F42B52" wp14:editId="36D7FD4E">
                <wp:simplePos x="0" y="0"/>
                <wp:positionH relativeFrom="page">
                  <wp:posOffset>571500</wp:posOffset>
                </wp:positionH>
                <wp:positionV relativeFrom="paragraph">
                  <wp:posOffset>52070</wp:posOffset>
                </wp:positionV>
                <wp:extent cx="6023610" cy="9525"/>
                <wp:effectExtent l="0" t="0" r="0" b="0"/>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9525"/>
                          <a:chOff x="900" y="82"/>
                          <a:chExt cx="9486" cy="15"/>
                        </a:xfrm>
                      </wpg:grpSpPr>
                      <wps:wsp>
                        <wps:cNvPr id="12" name="docshape2"/>
                        <wps:cNvSpPr>
                          <a:spLocks/>
                        </wps:cNvSpPr>
                        <wps:spPr bwMode="auto">
                          <a:xfrm>
                            <a:off x="900" y="82"/>
                            <a:ext cx="9486" cy="14"/>
                          </a:xfrm>
                          <a:custGeom>
                            <a:avLst/>
                            <a:gdLst>
                              <a:gd name="T0" fmla="+- 0 10386 900"/>
                              <a:gd name="T1" fmla="*/ T0 w 9486"/>
                              <a:gd name="T2" fmla="+- 0 82 82"/>
                              <a:gd name="T3" fmla="*/ 82 h 14"/>
                              <a:gd name="T4" fmla="+- 0 10381 900"/>
                              <a:gd name="T5" fmla="*/ T4 w 9486"/>
                              <a:gd name="T6" fmla="+- 0 82 82"/>
                              <a:gd name="T7" fmla="*/ 82 h 14"/>
                              <a:gd name="T8" fmla="+- 0 905 900"/>
                              <a:gd name="T9" fmla="*/ T8 w 9486"/>
                              <a:gd name="T10" fmla="+- 0 82 82"/>
                              <a:gd name="T11" fmla="*/ 82 h 14"/>
                              <a:gd name="T12" fmla="+- 0 900 900"/>
                              <a:gd name="T13" fmla="*/ T12 w 9486"/>
                              <a:gd name="T14" fmla="+- 0 82 82"/>
                              <a:gd name="T15" fmla="*/ 82 h 14"/>
                              <a:gd name="T16" fmla="+- 0 900 900"/>
                              <a:gd name="T17" fmla="*/ T16 w 9486"/>
                              <a:gd name="T18" fmla="+- 0 87 82"/>
                              <a:gd name="T19" fmla="*/ 87 h 14"/>
                              <a:gd name="T20" fmla="+- 0 900 900"/>
                              <a:gd name="T21" fmla="*/ T20 w 9486"/>
                              <a:gd name="T22" fmla="+- 0 96 82"/>
                              <a:gd name="T23" fmla="*/ 96 h 14"/>
                              <a:gd name="T24" fmla="+- 0 10386 900"/>
                              <a:gd name="T25" fmla="*/ T24 w 9486"/>
                              <a:gd name="T26" fmla="+- 0 96 82"/>
                              <a:gd name="T27" fmla="*/ 96 h 14"/>
                              <a:gd name="T28" fmla="+- 0 10386 900"/>
                              <a:gd name="T29" fmla="*/ T28 w 9486"/>
                              <a:gd name="T30" fmla="+- 0 82 82"/>
                              <a:gd name="T31" fmla="*/ 82 h 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86" h="14">
                                <a:moveTo>
                                  <a:pt x="9486" y="0"/>
                                </a:moveTo>
                                <a:lnTo>
                                  <a:pt x="9481" y="0"/>
                                </a:lnTo>
                                <a:lnTo>
                                  <a:pt x="5" y="0"/>
                                </a:lnTo>
                                <a:lnTo>
                                  <a:pt x="0" y="0"/>
                                </a:lnTo>
                                <a:lnTo>
                                  <a:pt x="0" y="5"/>
                                </a:lnTo>
                                <a:lnTo>
                                  <a:pt x="0" y="14"/>
                                </a:lnTo>
                                <a:lnTo>
                                  <a:pt x="9486" y="14"/>
                                </a:lnTo>
                                <a:lnTo>
                                  <a:pt x="948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a:spLocks noChangeArrowheads="1"/>
                        </wps:cNvSpPr>
                        <wps:spPr bwMode="auto">
                          <a:xfrm>
                            <a:off x="10381" y="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4"/>
                        <wps:cNvSpPr>
                          <a:spLocks/>
                        </wps:cNvSpPr>
                        <wps:spPr bwMode="auto">
                          <a:xfrm>
                            <a:off x="900" y="82"/>
                            <a:ext cx="9486" cy="10"/>
                          </a:xfrm>
                          <a:custGeom>
                            <a:avLst/>
                            <a:gdLst>
                              <a:gd name="T0" fmla="+- 0 905 900"/>
                              <a:gd name="T1" fmla="*/ T0 w 9486"/>
                              <a:gd name="T2" fmla="+- 0 87 82"/>
                              <a:gd name="T3" fmla="*/ 87 h 10"/>
                              <a:gd name="T4" fmla="+- 0 900 900"/>
                              <a:gd name="T5" fmla="*/ T4 w 9486"/>
                              <a:gd name="T6" fmla="+- 0 87 82"/>
                              <a:gd name="T7" fmla="*/ 87 h 10"/>
                              <a:gd name="T8" fmla="+- 0 900 900"/>
                              <a:gd name="T9" fmla="*/ T8 w 9486"/>
                              <a:gd name="T10" fmla="+- 0 92 82"/>
                              <a:gd name="T11" fmla="*/ 92 h 10"/>
                              <a:gd name="T12" fmla="+- 0 905 900"/>
                              <a:gd name="T13" fmla="*/ T12 w 9486"/>
                              <a:gd name="T14" fmla="+- 0 92 82"/>
                              <a:gd name="T15" fmla="*/ 92 h 10"/>
                              <a:gd name="T16" fmla="+- 0 905 900"/>
                              <a:gd name="T17" fmla="*/ T16 w 9486"/>
                              <a:gd name="T18" fmla="+- 0 87 82"/>
                              <a:gd name="T19" fmla="*/ 87 h 10"/>
                              <a:gd name="T20" fmla="+- 0 10386 900"/>
                              <a:gd name="T21" fmla="*/ T20 w 9486"/>
                              <a:gd name="T22" fmla="+- 0 82 82"/>
                              <a:gd name="T23" fmla="*/ 82 h 10"/>
                              <a:gd name="T24" fmla="+- 0 10381 900"/>
                              <a:gd name="T25" fmla="*/ T24 w 9486"/>
                              <a:gd name="T26" fmla="+- 0 82 82"/>
                              <a:gd name="T27" fmla="*/ 82 h 10"/>
                              <a:gd name="T28" fmla="+- 0 10381 900"/>
                              <a:gd name="T29" fmla="*/ T28 w 9486"/>
                              <a:gd name="T30" fmla="+- 0 87 82"/>
                              <a:gd name="T31" fmla="*/ 87 h 10"/>
                              <a:gd name="T32" fmla="+- 0 10386 900"/>
                              <a:gd name="T33" fmla="*/ T32 w 9486"/>
                              <a:gd name="T34" fmla="+- 0 87 82"/>
                              <a:gd name="T35" fmla="*/ 87 h 10"/>
                              <a:gd name="T36" fmla="+- 0 10386 900"/>
                              <a:gd name="T37" fmla="*/ T36 w 9486"/>
                              <a:gd name="T38" fmla="+- 0 82 82"/>
                              <a:gd name="T39" fmla="*/ 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6" h="10">
                                <a:moveTo>
                                  <a:pt x="5" y="5"/>
                                </a:moveTo>
                                <a:lnTo>
                                  <a:pt x="0" y="5"/>
                                </a:lnTo>
                                <a:lnTo>
                                  <a:pt x="0" y="10"/>
                                </a:lnTo>
                                <a:lnTo>
                                  <a:pt x="5" y="10"/>
                                </a:lnTo>
                                <a:lnTo>
                                  <a:pt x="5" y="5"/>
                                </a:lnTo>
                                <a:close/>
                                <a:moveTo>
                                  <a:pt x="9486" y="0"/>
                                </a:moveTo>
                                <a:lnTo>
                                  <a:pt x="9481" y="0"/>
                                </a:lnTo>
                                <a:lnTo>
                                  <a:pt x="9481" y="5"/>
                                </a:lnTo>
                                <a:lnTo>
                                  <a:pt x="9486" y="5"/>
                                </a:lnTo>
                                <a:lnTo>
                                  <a:pt x="948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10381" y="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6"/>
                        <wps:cNvSpPr>
                          <a:spLocks noChangeArrowheads="1"/>
                        </wps:cNvSpPr>
                        <wps:spPr bwMode="auto">
                          <a:xfrm>
                            <a:off x="900" y="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7"/>
                        <wps:cNvSpPr>
                          <a:spLocks/>
                        </wps:cNvSpPr>
                        <wps:spPr bwMode="auto">
                          <a:xfrm>
                            <a:off x="900" y="91"/>
                            <a:ext cx="9486" cy="5"/>
                          </a:xfrm>
                          <a:custGeom>
                            <a:avLst/>
                            <a:gdLst>
                              <a:gd name="T0" fmla="+- 0 10381 900"/>
                              <a:gd name="T1" fmla="*/ T0 w 9486"/>
                              <a:gd name="T2" fmla="+- 0 92 92"/>
                              <a:gd name="T3" fmla="*/ 92 h 5"/>
                              <a:gd name="T4" fmla="+- 0 905 900"/>
                              <a:gd name="T5" fmla="*/ T4 w 9486"/>
                              <a:gd name="T6" fmla="+- 0 92 92"/>
                              <a:gd name="T7" fmla="*/ 92 h 5"/>
                              <a:gd name="T8" fmla="+- 0 900 900"/>
                              <a:gd name="T9" fmla="*/ T8 w 9486"/>
                              <a:gd name="T10" fmla="+- 0 92 92"/>
                              <a:gd name="T11" fmla="*/ 92 h 5"/>
                              <a:gd name="T12" fmla="+- 0 900 900"/>
                              <a:gd name="T13" fmla="*/ T12 w 9486"/>
                              <a:gd name="T14" fmla="+- 0 97 92"/>
                              <a:gd name="T15" fmla="*/ 97 h 5"/>
                              <a:gd name="T16" fmla="+- 0 905 900"/>
                              <a:gd name="T17" fmla="*/ T16 w 9486"/>
                              <a:gd name="T18" fmla="+- 0 97 92"/>
                              <a:gd name="T19" fmla="*/ 97 h 5"/>
                              <a:gd name="T20" fmla="+- 0 10381 900"/>
                              <a:gd name="T21" fmla="*/ T20 w 9486"/>
                              <a:gd name="T22" fmla="+- 0 97 92"/>
                              <a:gd name="T23" fmla="*/ 97 h 5"/>
                              <a:gd name="T24" fmla="+- 0 10381 900"/>
                              <a:gd name="T25" fmla="*/ T24 w 9486"/>
                              <a:gd name="T26" fmla="+- 0 92 92"/>
                              <a:gd name="T27" fmla="*/ 92 h 5"/>
                              <a:gd name="T28" fmla="+- 0 10386 900"/>
                              <a:gd name="T29" fmla="*/ T28 w 9486"/>
                              <a:gd name="T30" fmla="+- 0 92 92"/>
                              <a:gd name="T31" fmla="*/ 92 h 5"/>
                              <a:gd name="T32" fmla="+- 0 10381 900"/>
                              <a:gd name="T33" fmla="*/ T32 w 9486"/>
                              <a:gd name="T34" fmla="+- 0 92 92"/>
                              <a:gd name="T35" fmla="*/ 92 h 5"/>
                              <a:gd name="T36" fmla="+- 0 10381 900"/>
                              <a:gd name="T37" fmla="*/ T36 w 9486"/>
                              <a:gd name="T38" fmla="+- 0 97 92"/>
                              <a:gd name="T39" fmla="*/ 97 h 5"/>
                              <a:gd name="T40" fmla="+- 0 10386 900"/>
                              <a:gd name="T41" fmla="*/ T40 w 9486"/>
                              <a:gd name="T42" fmla="+- 0 97 92"/>
                              <a:gd name="T43" fmla="*/ 97 h 5"/>
                              <a:gd name="T44" fmla="+- 0 10386 900"/>
                              <a:gd name="T45" fmla="*/ T44 w 9486"/>
                              <a:gd name="T46" fmla="+- 0 92 92"/>
                              <a:gd name="T47" fmla="*/ 9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86" h="5">
                                <a:moveTo>
                                  <a:pt x="9481" y="0"/>
                                </a:moveTo>
                                <a:lnTo>
                                  <a:pt x="5" y="0"/>
                                </a:lnTo>
                                <a:lnTo>
                                  <a:pt x="0" y="0"/>
                                </a:lnTo>
                                <a:lnTo>
                                  <a:pt x="0" y="5"/>
                                </a:lnTo>
                                <a:lnTo>
                                  <a:pt x="5" y="5"/>
                                </a:lnTo>
                                <a:lnTo>
                                  <a:pt x="9481" y="5"/>
                                </a:lnTo>
                                <a:lnTo>
                                  <a:pt x="9481" y="0"/>
                                </a:lnTo>
                                <a:close/>
                                <a:moveTo>
                                  <a:pt x="9486" y="0"/>
                                </a:moveTo>
                                <a:lnTo>
                                  <a:pt x="9481" y="0"/>
                                </a:lnTo>
                                <a:lnTo>
                                  <a:pt x="9481" y="5"/>
                                </a:lnTo>
                                <a:lnTo>
                                  <a:pt x="9486" y="5"/>
                                </a:lnTo>
                                <a:lnTo>
                                  <a:pt x="94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5C27E" id="docshapegroup1" o:spid="_x0000_s1026" style="position:absolute;margin-left:45pt;margin-top:4.1pt;width:474.3pt;height:.75pt;z-index:-15728640;mso-wrap-distance-left:0;mso-wrap-distance-right:0;mso-position-horizontal-relative:page" coordorigin="900,82" coordsize="9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">
                <v:shape id="docshape2" o:spid="_x0000_s1027" style="position:absolute;left:900;top:82;width:9486;height:14;visibility:visible;mso-wrap-style:square;v-text-anchor:top" coordsize="94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" path="m9486,r-5,l5,,,,,5r,9l9486,14r,-14xe" fillcolor="#9f9f9f" stroked="f">
                  <v:path arrowok="t" o:connecttype="custom" o:connectlocs="9486,82;9481,82;5,82;0,82;0,87;0,96;9486,96;9486,82" o:connectangles="0,0,0,0,0,0,0,0"/>
                </v:shape>
                <v:rect id="docshape3" o:spid="_x0000_s1028" style="position:absolute;left:10381;top: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shape id="docshape4" o:spid="_x0000_s1029" style="position:absolute;left:900;top:82;width:9486;height:10;visibility:visible;mso-wrap-style:square;v-text-anchor:top" coordsize="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" path="m5,5l,5r,5l5,10,5,5xm9486,r-5,l9481,5r5,l9486,xe" fillcolor="#9f9f9f" stroked="f">
                  <v:path arrowok="t" o:connecttype="custom" o:connectlocs="5,87;0,87;0,92;5,92;5,87;9486,82;9481,82;9481,87;9486,87;9486,82" o:connectangles="0,0,0,0,0,0,0,0,0,0"/>
                </v:shape>
                <v:rect id="docshape5" o:spid="_x0000_s1030" style="position:absolute;left:10381;top: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docshape6" o:spid="_x0000_s1031" style="position:absolute;left:900;top: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shape id="docshape7" o:spid="_x0000_s1032" style="position:absolute;left:900;top:91;width:9486;height:5;visibility:visible;mso-wrap-style:square;v-text-anchor:top" coordsize="9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" path="m9481,l5,,,,,5r5,l9481,5r,-5xm9486,r-5,l9481,5r5,l9486,xe" fillcolor="#e2e2e2" stroked="f">
                  <v:path arrowok="t" o:connecttype="custom" o:connectlocs="9481,92;5,92;0,92;0,97;5,97;9481,97;9481,92;9486,92;9481,92;9481,97;9486,97;9486,92" o:connectangles="0,0,0,0,0,0,0,0,0,0,0,0"/>
                </v:shape>
                <w10:wrap type="topAndBottom" anchorx="page"/>
              </v:group>
            </w:pict>
          </mc:Fallback>
        </mc:AlternateContent>
      </w:r>
    </w:p>
    <w:p w14:paraId="69F42B14" w14:textId="0E2E7AB9" w:rsidR="0081576E" w:rsidRPr="00C716D4" w:rsidRDefault="00B0792C" w:rsidP="00F9159C">
      <w:pPr>
        <w:ind w:left="180" w:right="1132"/>
        <w:rPr>
          <w:sz w:val="21"/>
          <w:szCs w:val="21"/>
        </w:rPr>
      </w:pPr>
      <w:r w:rsidRPr="00C716D4">
        <w:rPr>
          <w:sz w:val="21"/>
          <w:szCs w:val="21"/>
        </w:rPr>
        <w:t>A</w:t>
      </w:r>
      <w:r w:rsidRPr="00C716D4">
        <w:rPr>
          <w:spacing w:val="-3"/>
          <w:sz w:val="21"/>
          <w:szCs w:val="21"/>
        </w:rPr>
        <w:t xml:space="preserve"> </w:t>
      </w:r>
      <w:r w:rsidRPr="00C716D4">
        <w:rPr>
          <w:sz w:val="21"/>
          <w:szCs w:val="21"/>
        </w:rPr>
        <w:t>safe</w:t>
      </w:r>
      <w:r w:rsidRPr="00C716D4">
        <w:rPr>
          <w:spacing w:val="-3"/>
          <w:sz w:val="21"/>
          <w:szCs w:val="21"/>
        </w:rPr>
        <w:t xml:space="preserve"> </w:t>
      </w:r>
      <w:r w:rsidRPr="00C716D4">
        <w:rPr>
          <w:sz w:val="21"/>
          <w:szCs w:val="21"/>
        </w:rPr>
        <w:t>sleep</w:t>
      </w:r>
      <w:r w:rsidRPr="00C716D4">
        <w:rPr>
          <w:spacing w:val="-2"/>
          <w:sz w:val="21"/>
          <w:szCs w:val="21"/>
        </w:rPr>
        <w:t xml:space="preserve"> </w:t>
      </w:r>
      <w:r w:rsidRPr="00C716D4">
        <w:rPr>
          <w:sz w:val="21"/>
          <w:szCs w:val="21"/>
        </w:rPr>
        <w:t>environment</w:t>
      </w:r>
      <w:r w:rsidRPr="00C716D4">
        <w:rPr>
          <w:spacing w:val="-2"/>
          <w:sz w:val="21"/>
          <w:szCs w:val="21"/>
        </w:rPr>
        <w:t xml:space="preserve"> </w:t>
      </w:r>
      <w:r w:rsidRPr="00C716D4">
        <w:rPr>
          <w:sz w:val="21"/>
          <w:szCs w:val="21"/>
        </w:rPr>
        <w:t>for</w:t>
      </w:r>
      <w:r w:rsidRPr="00C716D4">
        <w:rPr>
          <w:spacing w:val="-3"/>
          <w:sz w:val="21"/>
          <w:szCs w:val="21"/>
        </w:rPr>
        <w:t xml:space="preserve"> </w:t>
      </w:r>
      <w:r w:rsidRPr="00C716D4">
        <w:rPr>
          <w:sz w:val="21"/>
          <w:szCs w:val="21"/>
        </w:rPr>
        <w:t>infants</w:t>
      </w:r>
      <w:r w:rsidRPr="00C716D4">
        <w:rPr>
          <w:spacing w:val="-3"/>
          <w:sz w:val="21"/>
          <w:szCs w:val="21"/>
        </w:rPr>
        <w:t xml:space="preserve"> </w:t>
      </w:r>
      <w:r w:rsidRPr="00C716D4">
        <w:rPr>
          <w:sz w:val="21"/>
          <w:szCs w:val="21"/>
        </w:rPr>
        <w:t>reduces</w:t>
      </w:r>
      <w:r w:rsidRPr="00C716D4">
        <w:rPr>
          <w:spacing w:val="-1"/>
          <w:sz w:val="21"/>
          <w:szCs w:val="21"/>
        </w:rPr>
        <w:t xml:space="preserve"> </w:t>
      </w:r>
      <w:r w:rsidRPr="00C716D4">
        <w:rPr>
          <w:sz w:val="21"/>
          <w:szCs w:val="21"/>
        </w:rPr>
        <w:t>the</w:t>
      </w:r>
      <w:r w:rsidRPr="00C716D4">
        <w:rPr>
          <w:spacing w:val="-2"/>
          <w:sz w:val="21"/>
          <w:szCs w:val="21"/>
        </w:rPr>
        <w:t xml:space="preserve"> </w:t>
      </w:r>
      <w:r w:rsidRPr="00C716D4">
        <w:rPr>
          <w:sz w:val="21"/>
          <w:szCs w:val="21"/>
        </w:rPr>
        <w:t>risk</w:t>
      </w:r>
      <w:r w:rsidRPr="00C716D4">
        <w:rPr>
          <w:spacing w:val="-2"/>
          <w:sz w:val="21"/>
          <w:szCs w:val="21"/>
        </w:rPr>
        <w:t xml:space="preserve"> </w:t>
      </w:r>
      <w:r w:rsidRPr="00C716D4">
        <w:rPr>
          <w:sz w:val="21"/>
          <w:szCs w:val="21"/>
        </w:rPr>
        <w:t>of</w:t>
      </w:r>
      <w:r w:rsidRPr="00C716D4">
        <w:rPr>
          <w:spacing w:val="-3"/>
          <w:sz w:val="21"/>
          <w:szCs w:val="21"/>
        </w:rPr>
        <w:t xml:space="preserve"> </w:t>
      </w:r>
      <w:r w:rsidRPr="00C716D4">
        <w:rPr>
          <w:sz w:val="21"/>
          <w:szCs w:val="21"/>
        </w:rPr>
        <w:t>sudden</w:t>
      </w:r>
      <w:r w:rsidRPr="00C716D4">
        <w:rPr>
          <w:spacing w:val="-2"/>
          <w:sz w:val="21"/>
          <w:szCs w:val="21"/>
        </w:rPr>
        <w:t xml:space="preserve"> </w:t>
      </w:r>
      <w:r w:rsidRPr="00C716D4">
        <w:rPr>
          <w:sz w:val="21"/>
          <w:szCs w:val="21"/>
        </w:rPr>
        <w:t>infant</w:t>
      </w:r>
      <w:r w:rsidRPr="00C716D4">
        <w:rPr>
          <w:spacing w:val="-3"/>
          <w:sz w:val="21"/>
          <w:szCs w:val="21"/>
        </w:rPr>
        <w:t xml:space="preserve"> </w:t>
      </w:r>
      <w:r w:rsidRPr="00C716D4">
        <w:rPr>
          <w:sz w:val="21"/>
          <w:szCs w:val="21"/>
        </w:rPr>
        <w:t>death</w:t>
      </w:r>
      <w:r w:rsidRPr="00C716D4">
        <w:rPr>
          <w:spacing w:val="-2"/>
          <w:sz w:val="21"/>
          <w:szCs w:val="21"/>
        </w:rPr>
        <w:t xml:space="preserve"> </w:t>
      </w:r>
      <w:r w:rsidRPr="00C716D4">
        <w:rPr>
          <w:sz w:val="21"/>
          <w:szCs w:val="21"/>
        </w:rPr>
        <w:t>syndrome</w:t>
      </w:r>
      <w:r w:rsidRPr="00C716D4">
        <w:rPr>
          <w:spacing w:val="-3"/>
          <w:sz w:val="21"/>
          <w:szCs w:val="21"/>
        </w:rPr>
        <w:t xml:space="preserve"> </w:t>
      </w:r>
      <w:r w:rsidRPr="00C716D4">
        <w:rPr>
          <w:sz w:val="21"/>
          <w:szCs w:val="21"/>
        </w:rPr>
        <w:t>(SIDS)</w:t>
      </w:r>
      <w:r w:rsidRPr="00C716D4">
        <w:rPr>
          <w:spacing w:val="-1"/>
          <w:sz w:val="21"/>
          <w:szCs w:val="21"/>
        </w:rPr>
        <w:t xml:space="preserve"> </w:t>
      </w:r>
      <w:r w:rsidRPr="00C716D4">
        <w:rPr>
          <w:sz w:val="21"/>
          <w:szCs w:val="21"/>
        </w:rPr>
        <w:t>and</w:t>
      </w:r>
      <w:r w:rsidRPr="00C716D4">
        <w:rPr>
          <w:spacing w:val="-3"/>
          <w:sz w:val="21"/>
          <w:szCs w:val="21"/>
        </w:rPr>
        <w:t xml:space="preserve"> </w:t>
      </w:r>
      <w:r w:rsidRPr="00C716D4">
        <w:rPr>
          <w:sz w:val="21"/>
          <w:szCs w:val="21"/>
        </w:rPr>
        <w:t>other</w:t>
      </w:r>
      <w:r w:rsidRPr="00C716D4">
        <w:rPr>
          <w:spacing w:val="-3"/>
          <w:sz w:val="21"/>
          <w:szCs w:val="21"/>
        </w:rPr>
        <w:t xml:space="preserve"> </w:t>
      </w:r>
      <w:r w:rsidRPr="00C716D4">
        <w:rPr>
          <w:sz w:val="21"/>
          <w:szCs w:val="21"/>
        </w:rPr>
        <w:t>sleep</w:t>
      </w:r>
      <w:r w:rsidR="00F9159C" w:rsidRPr="00C716D4">
        <w:rPr>
          <w:sz w:val="21"/>
          <w:szCs w:val="21"/>
        </w:rPr>
        <w:t xml:space="preserve"> </w:t>
      </w:r>
      <w:r w:rsidRPr="00C716D4">
        <w:rPr>
          <w:sz w:val="21"/>
          <w:szCs w:val="21"/>
        </w:rPr>
        <w:t>related infant deaths. According to N.C. Law, child care providers caring for infants 12 months of age or younger are required to implement a safe sleep policy and share the policy with parents/guardians and staff.</w:t>
      </w:r>
    </w:p>
    <w:p w14:paraId="69F42B15" w14:textId="77777777" w:rsidR="0081576E" w:rsidRPr="00C716D4" w:rsidRDefault="00B0792C" w:rsidP="00F9159C">
      <w:pPr>
        <w:tabs>
          <w:tab w:val="left" w:pos="3573"/>
        </w:tabs>
        <w:ind w:left="180"/>
        <w:rPr>
          <w:sz w:val="21"/>
          <w:szCs w:val="21"/>
        </w:rPr>
      </w:pPr>
      <w:r w:rsidRPr="00C716D4">
        <w:rPr>
          <w:sz w:val="21"/>
          <w:szCs w:val="21"/>
          <w:u w:val="single"/>
        </w:rPr>
        <w:tab/>
      </w:r>
      <w:r w:rsidRPr="00C716D4">
        <w:rPr>
          <w:sz w:val="21"/>
          <w:szCs w:val="21"/>
        </w:rPr>
        <w:t>(facility</w:t>
      </w:r>
      <w:r w:rsidRPr="00C716D4">
        <w:rPr>
          <w:spacing w:val="-9"/>
          <w:sz w:val="21"/>
          <w:szCs w:val="21"/>
        </w:rPr>
        <w:t xml:space="preserve"> </w:t>
      </w:r>
      <w:r w:rsidRPr="00C716D4">
        <w:rPr>
          <w:sz w:val="21"/>
          <w:szCs w:val="21"/>
        </w:rPr>
        <w:t>name)</w:t>
      </w:r>
      <w:r w:rsidRPr="00C716D4">
        <w:rPr>
          <w:spacing w:val="-8"/>
          <w:sz w:val="21"/>
          <w:szCs w:val="21"/>
        </w:rPr>
        <w:t xml:space="preserve"> </w:t>
      </w:r>
      <w:r w:rsidRPr="00C716D4">
        <w:rPr>
          <w:sz w:val="21"/>
          <w:szCs w:val="21"/>
        </w:rPr>
        <w:t>implements</w:t>
      </w:r>
      <w:r w:rsidRPr="00C716D4">
        <w:rPr>
          <w:spacing w:val="-7"/>
          <w:sz w:val="21"/>
          <w:szCs w:val="21"/>
        </w:rPr>
        <w:t xml:space="preserve"> </w:t>
      </w:r>
      <w:r w:rsidRPr="00C716D4">
        <w:rPr>
          <w:sz w:val="21"/>
          <w:szCs w:val="21"/>
        </w:rPr>
        <w:t>the</w:t>
      </w:r>
      <w:r w:rsidRPr="00C716D4">
        <w:rPr>
          <w:spacing w:val="-9"/>
          <w:sz w:val="21"/>
          <w:szCs w:val="21"/>
        </w:rPr>
        <w:t xml:space="preserve"> </w:t>
      </w:r>
      <w:r w:rsidRPr="00C716D4">
        <w:rPr>
          <w:sz w:val="21"/>
          <w:szCs w:val="21"/>
        </w:rPr>
        <w:t>following</w:t>
      </w:r>
      <w:r w:rsidRPr="00C716D4">
        <w:rPr>
          <w:spacing w:val="-8"/>
          <w:sz w:val="21"/>
          <w:szCs w:val="21"/>
        </w:rPr>
        <w:t xml:space="preserve"> </w:t>
      </w:r>
      <w:r w:rsidRPr="00C716D4">
        <w:rPr>
          <w:sz w:val="21"/>
          <w:szCs w:val="21"/>
        </w:rPr>
        <w:t>safe</w:t>
      </w:r>
      <w:r w:rsidRPr="00C716D4">
        <w:rPr>
          <w:spacing w:val="-9"/>
          <w:sz w:val="21"/>
          <w:szCs w:val="21"/>
        </w:rPr>
        <w:t xml:space="preserve"> </w:t>
      </w:r>
      <w:r w:rsidRPr="00C716D4">
        <w:rPr>
          <w:sz w:val="21"/>
          <w:szCs w:val="21"/>
        </w:rPr>
        <w:t>sleep</w:t>
      </w:r>
      <w:r w:rsidRPr="00C716D4">
        <w:rPr>
          <w:spacing w:val="-9"/>
          <w:sz w:val="21"/>
          <w:szCs w:val="21"/>
        </w:rPr>
        <w:t xml:space="preserve"> </w:t>
      </w:r>
      <w:r w:rsidRPr="00C716D4">
        <w:rPr>
          <w:spacing w:val="-2"/>
          <w:sz w:val="21"/>
          <w:szCs w:val="21"/>
        </w:rPr>
        <w:t>policy:</w:t>
      </w:r>
    </w:p>
    <w:p w14:paraId="69F42B17" w14:textId="77777777" w:rsidR="0081576E" w:rsidRDefault="0081576E" w:rsidP="00F9159C">
      <w:pPr>
        <w:rPr>
          <w:sz w:val="11"/>
        </w:rPr>
        <w:sectPr w:rsidR="0081576E" w:rsidSect="00F9159C">
          <w:footerReference w:type="default" r:id="rId8"/>
          <w:type w:val="continuous"/>
          <w:pgSz w:w="12240" w:h="15840"/>
          <w:pgMar w:top="440" w:right="280" w:bottom="280" w:left="720" w:header="576" w:footer="576" w:gutter="0"/>
          <w:cols w:space="720"/>
          <w:docGrid w:linePitch="299"/>
        </w:sectPr>
      </w:pPr>
    </w:p>
    <w:p w14:paraId="69F42B18" w14:textId="77777777" w:rsidR="0081576E" w:rsidRPr="00956CCB" w:rsidRDefault="00B0792C" w:rsidP="00C716D4">
      <w:pPr>
        <w:spacing w:before="240"/>
        <w:rPr>
          <w:b/>
          <w:bCs/>
          <w:color w:val="984806" w:themeColor="accent6" w:themeShade="80"/>
          <w:sz w:val="20"/>
          <w:szCs w:val="20"/>
        </w:rPr>
      </w:pPr>
      <w:bookmarkStart w:id="1" w:name="Safe_Sleep_Practices"/>
      <w:bookmarkEnd w:id="1"/>
      <w:r w:rsidRPr="00956CCB">
        <w:rPr>
          <w:b/>
          <w:bCs/>
          <w:color w:val="984806" w:themeColor="accent6" w:themeShade="80"/>
          <w:sz w:val="20"/>
          <w:szCs w:val="20"/>
        </w:rPr>
        <w:t>Safe Sleep Practices</w:t>
      </w:r>
    </w:p>
    <w:p w14:paraId="3497B6EE" w14:textId="77777777" w:rsidR="00C716D4" w:rsidRPr="00C716D4" w:rsidRDefault="00B0792C" w:rsidP="00E77A9A">
      <w:pPr>
        <w:pStyle w:val="ListParagraph"/>
        <w:numPr>
          <w:ilvl w:val="0"/>
          <w:numId w:val="11"/>
        </w:numPr>
        <w:ind w:left="504"/>
        <w:rPr>
          <w:sz w:val="20"/>
          <w:szCs w:val="20"/>
        </w:rPr>
      </w:pPr>
      <w:r w:rsidRPr="00C716D4">
        <w:rPr>
          <w:sz w:val="20"/>
          <w:szCs w:val="20"/>
        </w:rPr>
        <w:t>We train all staff, substitutes, and volunteers caring for infants aged 12 months or younger on how to implement our Infant/Toddler Safe Sleep Policy.</w:t>
      </w:r>
    </w:p>
    <w:p w14:paraId="09671508" w14:textId="77777777" w:rsidR="00C716D4" w:rsidRPr="00C716D4" w:rsidRDefault="00B0792C" w:rsidP="00E77A9A">
      <w:pPr>
        <w:pStyle w:val="ListParagraph"/>
        <w:numPr>
          <w:ilvl w:val="0"/>
          <w:numId w:val="11"/>
        </w:numPr>
        <w:ind w:left="504"/>
        <w:rPr>
          <w:sz w:val="20"/>
          <w:szCs w:val="20"/>
        </w:rPr>
      </w:pPr>
      <w:r w:rsidRPr="00C716D4">
        <w:rPr>
          <w:sz w:val="20"/>
          <w:szCs w:val="20"/>
        </w:rPr>
        <w:t>We always place infants under 12 months of age on their backs to sleep, unless:</w:t>
      </w:r>
    </w:p>
    <w:p w14:paraId="13459AC2" w14:textId="77777777" w:rsidR="00C716D4" w:rsidRPr="00C716D4" w:rsidRDefault="00B0792C" w:rsidP="00E77A9A">
      <w:pPr>
        <w:pStyle w:val="ListParagraph"/>
        <w:numPr>
          <w:ilvl w:val="1"/>
          <w:numId w:val="12"/>
        </w:numPr>
        <w:ind w:left="792"/>
        <w:rPr>
          <w:sz w:val="20"/>
          <w:szCs w:val="20"/>
        </w:rPr>
      </w:pPr>
      <w:proofErr w:type="gramStart"/>
      <w:r w:rsidRPr="00C716D4">
        <w:rPr>
          <w:b/>
          <w:bCs/>
          <w:sz w:val="20"/>
          <w:szCs w:val="20"/>
        </w:rPr>
        <w:t>the</w:t>
      </w:r>
      <w:proofErr w:type="gramEnd"/>
      <w:r w:rsidRPr="00C716D4">
        <w:rPr>
          <w:b/>
          <w:bCs/>
          <w:sz w:val="20"/>
          <w:szCs w:val="20"/>
        </w:rPr>
        <w:t xml:space="preserve"> infant is 6 months or younger</w:t>
      </w:r>
      <w:r w:rsidRPr="00C716D4">
        <w:rPr>
          <w:sz w:val="20"/>
          <w:szCs w:val="20"/>
        </w:rPr>
        <w:t xml:space="preserve"> and a signed ITS- SIDS Alternate Sleep Position Health Care Professional Waiver is in the infant’s file and a notice of the waiver is posted at the infant’s crib.</w:t>
      </w:r>
    </w:p>
    <w:p w14:paraId="43CE3B53" w14:textId="77777777" w:rsidR="00C716D4" w:rsidRPr="00C716D4" w:rsidRDefault="00B0792C" w:rsidP="00E77A9A">
      <w:pPr>
        <w:pStyle w:val="ListParagraph"/>
        <w:numPr>
          <w:ilvl w:val="1"/>
          <w:numId w:val="12"/>
        </w:numPr>
        <w:ind w:left="792"/>
        <w:rPr>
          <w:sz w:val="20"/>
          <w:szCs w:val="20"/>
        </w:rPr>
      </w:pPr>
      <w:r w:rsidRPr="00C716D4">
        <w:rPr>
          <w:b/>
          <w:bCs/>
          <w:sz w:val="20"/>
          <w:szCs w:val="20"/>
        </w:rPr>
        <w:t>the infant is 6 months or older</w:t>
      </w:r>
      <w:r w:rsidRPr="00C716D4">
        <w:rPr>
          <w:sz w:val="20"/>
          <w:szCs w:val="20"/>
        </w:rPr>
        <w:t xml:space="preserve"> (choose one)</w:t>
      </w:r>
    </w:p>
    <w:p w14:paraId="2016B329" w14:textId="77777777" w:rsidR="00C716D4" w:rsidRPr="00C716D4" w:rsidRDefault="00B0792C" w:rsidP="00E77A9A">
      <w:pPr>
        <w:pStyle w:val="ListParagraph"/>
        <w:numPr>
          <w:ilvl w:val="2"/>
          <w:numId w:val="26"/>
        </w:numPr>
        <w:ind w:left="1080"/>
        <w:rPr>
          <w:sz w:val="20"/>
          <w:szCs w:val="20"/>
        </w:rPr>
      </w:pPr>
      <w:r w:rsidRPr="00C716D4">
        <w:rPr>
          <w:sz w:val="20"/>
          <w:szCs w:val="20"/>
        </w:rPr>
        <w:t xml:space="preserve">We do not accept the </w:t>
      </w:r>
      <w:r w:rsidRPr="00274BD6">
        <w:rPr>
          <w:sz w:val="20"/>
          <w:szCs w:val="20"/>
          <w:u w:val="single"/>
        </w:rPr>
        <w:t>ITS-SIDS Alternate  Sleep Position Parent Waiver.*</w:t>
      </w:r>
    </w:p>
    <w:p w14:paraId="7E0D2515" w14:textId="77777777" w:rsidR="00C716D4" w:rsidRPr="00274BD6" w:rsidRDefault="00B0792C" w:rsidP="00E77A9A">
      <w:pPr>
        <w:pStyle w:val="ListParagraph"/>
        <w:numPr>
          <w:ilvl w:val="2"/>
          <w:numId w:val="26"/>
        </w:numPr>
        <w:ind w:left="1080"/>
        <w:rPr>
          <w:sz w:val="20"/>
          <w:szCs w:val="20"/>
          <w:u w:val="single"/>
        </w:rPr>
      </w:pPr>
      <w:r w:rsidRPr="00C716D4">
        <w:rPr>
          <w:sz w:val="20"/>
          <w:szCs w:val="20"/>
        </w:rPr>
        <w:t xml:space="preserve">We accept the </w:t>
      </w:r>
      <w:r w:rsidRPr="00274BD6">
        <w:rPr>
          <w:sz w:val="20"/>
          <w:szCs w:val="20"/>
          <w:u w:val="single"/>
        </w:rPr>
        <w:t xml:space="preserve">ITS-SIDS Alternate </w:t>
      </w:r>
      <w:proofErr w:type="gramStart"/>
      <w:r w:rsidRPr="00274BD6">
        <w:rPr>
          <w:sz w:val="20"/>
          <w:szCs w:val="20"/>
          <w:u w:val="single"/>
        </w:rPr>
        <w:t>Sleep  Position</w:t>
      </w:r>
      <w:proofErr w:type="gramEnd"/>
      <w:r w:rsidRPr="00274BD6">
        <w:rPr>
          <w:sz w:val="20"/>
          <w:szCs w:val="20"/>
          <w:u w:val="single"/>
        </w:rPr>
        <w:t xml:space="preserve"> Parent Waiver.</w:t>
      </w:r>
    </w:p>
    <w:p w14:paraId="093A6C80" w14:textId="77777777" w:rsidR="00C716D4" w:rsidRPr="00C716D4" w:rsidRDefault="00B0792C" w:rsidP="00E77A9A">
      <w:pPr>
        <w:pStyle w:val="ListParagraph"/>
        <w:ind w:left="432" w:firstLine="0"/>
        <w:rPr>
          <w:sz w:val="20"/>
          <w:szCs w:val="20"/>
        </w:rPr>
      </w:pPr>
      <w:r w:rsidRPr="00C716D4">
        <w:rPr>
          <w:sz w:val="20"/>
          <w:szCs w:val="20"/>
        </w:rPr>
        <w:t>We retain the waiver in the child’s record for as long as they are enrolled.</w:t>
      </w:r>
    </w:p>
    <w:p w14:paraId="5C7B5AC2" w14:textId="77777777" w:rsidR="00C716D4" w:rsidRPr="00C716D4" w:rsidRDefault="00B0792C" w:rsidP="00E77A9A">
      <w:pPr>
        <w:pStyle w:val="ListParagraph"/>
        <w:numPr>
          <w:ilvl w:val="0"/>
          <w:numId w:val="11"/>
        </w:numPr>
        <w:ind w:left="504"/>
        <w:rPr>
          <w:sz w:val="20"/>
          <w:szCs w:val="20"/>
        </w:rPr>
      </w:pPr>
      <w:r w:rsidRPr="00C716D4">
        <w:rPr>
          <w:sz w:val="20"/>
          <w:szCs w:val="20"/>
        </w:rPr>
        <w:t>We place infants on their back to sleep even after they are able to independently roll back and forth from their back to their front and back again. We then allow the infant to sleep in their preferred position.</w:t>
      </w:r>
    </w:p>
    <w:p w14:paraId="79D9710E" w14:textId="77777777" w:rsidR="00C716D4" w:rsidRPr="00C716D4" w:rsidRDefault="00B0792C" w:rsidP="00E77A9A">
      <w:pPr>
        <w:pStyle w:val="ListParagraph"/>
        <w:numPr>
          <w:ilvl w:val="1"/>
          <w:numId w:val="14"/>
        </w:numPr>
        <w:ind w:left="792"/>
        <w:rPr>
          <w:sz w:val="20"/>
          <w:szCs w:val="20"/>
        </w:rPr>
      </w:pPr>
      <w:r w:rsidRPr="00C716D4">
        <w:rPr>
          <w:sz w:val="20"/>
          <w:szCs w:val="20"/>
        </w:rPr>
        <w:t xml:space="preserve">We document when each infant </w:t>
      </w:r>
      <w:proofErr w:type="gramStart"/>
      <w:r w:rsidRPr="00C716D4">
        <w:rPr>
          <w:sz w:val="20"/>
          <w:szCs w:val="20"/>
        </w:rPr>
        <w:t>is able to</w:t>
      </w:r>
      <w:proofErr w:type="gramEnd"/>
      <w:r w:rsidRPr="00C716D4">
        <w:rPr>
          <w:sz w:val="20"/>
          <w:szCs w:val="20"/>
        </w:rPr>
        <w:t xml:space="preserve"> roll both ways independently and communicate with parents. We put a notice in the child’s file and on or near the infant’s </w:t>
      </w:r>
      <w:proofErr w:type="gramStart"/>
      <w:r w:rsidRPr="00C716D4">
        <w:rPr>
          <w:sz w:val="20"/>
          <w:szCs w:val="20"/>
        </w:rPr>
        <w:t>crib.*</w:t>
      </w:r>
      <w:proofErr w:type="gramEnd"/>
    </w:p>
    <w:p w14:paraId="7D1DCC06" w14:textId="67377696" w:rsidR="00C716D4" w:rsidRPr="00C716D4" w:rsidRDefault="00B0792C" w:rsidP="00E77A9A">
      <w:pPr>
        <w:pStyle w:val="ListParagraph"/>
        <w:numPr>
          <w:ilvl w:val="0"/>
          <w:numId w:val="11"/>
        </w:numPr>
        <w:ind w:left="504"/>
        <w:rPr>
          <w:sz w:val="20"/>
          <w:szCs w:val="20"/>
        </w:rPr>
      </w:pPr>
      <w:r w:rsidRPr="00C716D4">
        <w:rPr>
          <w:sz w:val="20"/>
          <w:szCs w:val="20"/>
        </w:rPr>
        <w:t>We visually check sleeping infants every 15 minutes and record what we see on a Sleep Chart. The chart is</w:t>
      </w:r>
      <w:r w:rsidR="006C4CBC">
        <w:rPr>
          <w:sz w:val="20"/>
          <w:szCs w:val="20"/>
        </w:rPr>
        <w:t xml:space="preserve"> </w:t>
      </w:r>
      <w:r w:rsidRPr="00C716D4">
        <w:rPr>
          <w:sz w:val="20"/>
          <w:szCs w:val="20"/>
        </w:rPr>
        <w:t>retained for at least one month.</w:t>
      </w:r>
    </w:p>
    <w:p w14:paraId="695479E0" w14:textId="77777777" w:rsidR="00C716D4" w:rsidRPr="00C716D4" w:rsidRDefault="00B0792C" w:rsidP="00E77A9A">
      <w:pPr>
        <w:pStyle w:val="ListParagraph"/>
        <w:numPr>
          <w:ilvl w:val="1"/>
          <w:numId w:val="15"/>
        </w:numPr>
        <w:ind w:left="792"/>
        <w:rPr>
          <w:sz w:val="20"/>
          <w:szCs w:val="20"/>
        </w:rPr>
      </w:pPr>
      <w:r w:rsidRPr="00C716D4">
        <w:rPr>
          <w:sz w:val="20"/>
          <w:szCs w:val="20"/>
        </w:rPr>
        <w:t xml:space="preserve">We check infants 2-4 month of age more </w:t>
      </w:r>
      <w:proofErr w:type="gramStart"/>
      <w:r w:rsidRPr="00C716D4">
        <w:rPr>
          <w:sz w:val="20"/>
          <w:szCs w:val="20"/>
        </w:rPr>
        <w:t>frequently.*</w:t>
      </w:r>
      <w:proofErr w:type="gramEnd"/>
    </w:p>
    <w:p w14:paraId="61E13427" w14:textId="77777777" w:rsidR="00C716D4" w:rsidRPr="00C716D4" w:rsidRDefault="00B0792C" w:rsidP="00E77A9A">
      <w:pPr>
        <w:pStyle w:val="ListParagraph"/>
        <w:numPr>
          <w:ilvl w:val="0"/>
          <w:numId w:val="11"/>
        </w:numPr>
        <w:ind w:left="504"/>
        <w:rPr>
          <w:sz w:val="20"/>
          <w:szCs w:val="20"/>
        </w:rPr>
      </w:pPr>
      <w:r w:rsidRPr="00C716D4">
        <w:rPr>
          <w:sz w:val="20"/>
          <w:szCs w:val="20"/>
        </w:rPr>
        <w:t>We maintain the temperature between 68-75°F in the room where infants sleep.</w:t>
      </w:r>
    </w:p>
    <w:p w14:paraId="0D86BDE5" w14:textId="77777777" w:rsidR="00C716D4" w:rsidRPr="00C716D4" w:rsidRDefault="00B0792C" w:rsidP="00E77A9A">
      <w:pPr>
        <w:pStyle w:val="ListParagraph"/>
        <w:numPr>
          <w:ilvl w:val="1"/>
          <w:numId w:val="16"/>
        </w:numPr>
        <w:ind w:left="792"/>
        <w:rPr>
          <w:sz w:val="20"/>
          <w:szCs w:val="20"/>
        </w:rPr>
      </w:pPr>
      <w:r w:rsidRPr="00C716D4">
        <w:rPr>
          <w:sz w:val="20"/>
          <w:szCs w:val="20"/>
        </w:rPr>
        <w:t>We further reduce the risk of overheating by not over-dressing infants*</w:t>
      </w:r>
    </w:p>
    <w:p w14:paraId="3F27A2B4" w14:textId="77777777" w:rsidR="00C716D4" w:rsidRPr="00C716D4" w:rsidRDefault="00B0792C" w:rsidP="00E77A9A">
      <w:pPr>
        <w:pStyle w:val="ListParagraph"/>
        <w:numPr>
          <w:ilvl w:val="0"/>
          <w:numId w:val="11"/>
        </w:numPr>
        <w:ind w:left="504"/>
        <w:rPr>
          <w:sz w:val="20"/>
          <w:szCs w:val="20"/>
        </w:rPr>
      </w:pPr>
      <w:r w:rsidRPr="00C716D4">
        <w:rPr>
          <w:sz w:val="20"/>
          <w:szCs w:val="20"/>
        </w:rPr>
        <w:t>We provide infants supervised tummy time daily. We stay within arm’s reach of infants during tummy time.</w:t>
      </w:r>
    </w:p>
    <w:p w14:paraId="58B66F19" w14:textId="39E68E18" w:rsidR="00C716D4" w:rsidRPr="00C716D4" w:rsidRDefault="00B0792C" w:rsidP="00E77A9A">
      <w:pPr>
        <w:pStyle w:val="ListParagraph"/>
        <w:numPr>
          <w:ilvl w:val="0"/>
          <w:numId w:val="11"/>
        </w:numPr>
        <w:ind w:left="504"/>
        <w:rPr>
          <w:sz w:val="20"/>
          <w:szCs w:val="20"/>
        </w:rPr>
      </w:pPr>
      <w:r w:rsidRPr="00C716D4">
        <w:rPr>
          <w:sz w:val="20"/>
          <w:szCs w:val="20"/>
        </w:rPr>
        <w:t>We follow N.C Child Care Rules .0901(j) an</w:t>
      </w:r>
      <w:r w:rsidR="00C716D4" w:rsidRPr="00C716D4">
        <w:rPr>
          <w:sz w:val="20"/>
          <w:szCs w:val="20"/>
        </w:rPr>
        <w:t xml:space="preserve">d </w:t>
      </w:r>
      <w:r w:rsidRPr="00C716D4">
        <w:rPr>
          <w:sz w:val="20"/>
          <w:szCs w:val="20"/>
        </w:rPr>
        <w:t>.1706(g) regarding breastfeeding.</w:t>
      </w:r>
    </w:p>
    <w:p w14:paraId="72DCFC91" w14:textId="55197D32" w:rsidR="00C716D4" w:rsidRPr="00E77A9A" w:rsidRDefault="00B0792C" w:rsidP="00E77A9A">
      <w:pPr>
        <w:pStyle w:val="ListParagraph"/>
        <w:numPr>
          <w:ilvl w:val="1"/>
          <w:numId w:val="17"/>
        </w:numPr>
        <w:ind w:left="792"/>
        <w:rPr>
          <w:sz w:val="20"/>
          <w:szCs w:val="20"/>
        </w:rPr>
      </w:pPr>
      <w:r w:rsidRPr="00C716D4">
        <w:rPr>
          <w:sz w:val="20"/>
          <w:szCs w:val="20"/>
        </w:rPr>
        <w:t xml:space="preserve">We further encourage breastfeeding in the following </w:t>
      </w:r>
      <w:proofErr w:type="gramStart"/>
      <w:r w:rsidRPr="00C716D4">
        <w:rPr>
          <w:sz w:val="20"/>
          <w:szCs w:val="20"/>
        </w:rPr>
        <w:t>ways:*</w:t>
      </w:r>
      <w:bookmarkStart w:id="2" w:name="Safe_Sleep_Environment"/>
      <w:bookmarkEnd w:id="2"/>
      <w:proofErr w:type="gramEnd"/>
      <w:r w:rsidRPr="00C716D4">
        <w:rPr>
          <w:sz w:val="20"/>
          <w:szCs w:val="20"/>
        </w:rPr>
        <w:tab/>
      </w:r>
    </w:p>
    <w:p w14:paraId="4EB1D1F1" w14:textId="77777777" w:rsidR="00956CCB" w:rsidRDefault="00956CCB" w:rsidP="00C716D4">
      <w:pPr>
        <w:pStyle w:val="ListParagraph"/>
        <w:ind w:left="0" w:firstLine="0"/>
        <w:rPr>
          <w:b/>
          <w:bCs/>
          <w:color w:val="984806" w:themeColor="accent6" w:themeShade="80"/>
          <w:sz w:val="20"/>
          <w:szCs w:val="20"/>
        </w:rPr>
      </w:pPr>
    </w:p>
    <w:p w14:paraId="42178F61" w14:textId="0326237B" w:rsidR="00956CCB" w:rsidRDefault="00956CCB" w:rsidP="00C716D4">
      <w:pPr>
        <w:pStyle w:val="ListParagraph"/>
        <w:ind w:left="0" w:firstLine="0"/>
        <w:rPr>
          <w:b/>
          <w:bCs/>
          <w:color w:val="984806" w:themeColor="accent6" w:themeShade="80"/>
          <w:sz w:val="20"/>
          <w:szCs w:val="20"/>
        </w:rPr>
      </w:pPr>
    </w:p>
    <w:p w14:paraId="77751E56" w14:textId="417ECFED" w:rsidR="00361BBC" w:rsidRDefault="00361BBC" w:rsidP="00C716D4">
      <w:pPr>
        <w:pStyle w:val="ListParagraph"/>
        <w:ind w:left="0" w:firstLine="0"/>
        <w:rPr>
          <w:b/>
          <w:bCs/>
          <w:color w:val="984806" w:themeColor="accent6" w:themeShade="80"/>
          <w:sz w:val="20"/>
          <w:szCs w:val="20"/>
        </w:rPr>
      </w:pPr>
      <w:r w:rsidRPr="009F5540">
        <w:rPr>
          <w:noProof/>
          <w:sz w:val="21"/>
          <w:szCs w:val="21"/>
        </w:rPr>
        <mc:AlternateContent>
          <mc:Choice Requires="wpg">
            <w:drawing>
              <wp:anchor distT="0" distB="0" distL="0" distR="0" simplePos="0" relativeHeight="487588864" behindDoc="1" locked="0" layoutInCell="1" allowOverlap="1" wp14:anchorId="69F42B55" wp14:editId="38FB8A0B">
                <wp:simplePos x="0" y="0"/>
                <wp:positionH relativeFrom="page">
                  <wp:align>center</wp:align>
                </wp:positionH>
                <wp:positionV relativeFrom="paragraph">
                  <wp:posOffset>191135</wp:posOffset>
                </wp:positionV>
                <wp:extent cx="6473825" cy="13335"/>
                <wp:effectExtent l="0" t="0" r="22225" b="24765"/>
                <wp:wrapTopAndBottom/>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3335"/>
                          <a:chOff x="1007" y="222"/>
                          <a:chExt cx="10195" cy="21"/>
                        </a:xfrm>
                      </wpg:grpSpPr>
                      <wps:wsp>
                        <wps:cNvPr id="3" name="docshape10"/>
                        <wps:cNvSpPr>
                          <a:spLocks/>
                        </wps:cNvSpPr>
                        <wps:spPr bwMode="auto">
                          <a:xfrm>
                            <a:off x="1006" y="222"/>
                            <a:ext cx="10195" cy="22"/>
                          </a:xfrm>
                          <a:custGeom>
                            <a:avLst/>
                            <a:gdLst>
                              <a:gd name="T0" fmla="+- 0 11201 1007"/>
                              <a:gd name="T1" fmla="*/ T0 w 10195"/>
                              <a:gd name="T2" fmla="+- 0 222 222"/>
                              <a:gd name="T3" fmla="*/ 222 h 22"/>
                              <a:gd name="T4" fmla="+- 0 1007 1007"/>
                              <a:gd name="T5" fmla="*/ T4 w 10195"/>
                              <a:gd name="T6" fmla="+- 0 222 222"/>
                              <a:gd name="T7" fmla="*/ 222 h 22"/>
                              <a:gd name="T8" fmla="+- 0 1007 1007"/>
                              <a:gd name="T9" fmla="*/ T8 w 10195"/>
                              <a:gd name="T10" fmla="+- 0 223 222"/>
                              <a:gd name="T11" fmla="*/ 223 h 22"/>
                              <a:gd name="T12" fmla="+- 0 1007 1007"/>
                              <a:gd name="T13" fmla="*/ T12 w 10195"/>
                              <a:gd name="T14" fmla="+- 0 223 222"/>
                              <a:gd name="T15" fmla="*/ 223 h 22"/>
                              <a:gd name="T16" fmla="+- 0 1007 1007"/>
                              <a:gd name="T17" fmla="*/ T16 w 10195"/>
                              <a:gd name="T18" fmla="+- 0 227 222"/>
                              <a:gd name="T19" fmla="*/ 227 h 22"/>
                              <a:gd name="T20" fmla="+- 0 1007 1007"/>
                              <a:gd name="T21" fmla="*/ T20 w 10195"/>
                              <a:gd name="T22" fmla="+- 0 227 222"/>
                              <a:gd name="T23" fmla="*/ 227 h 22"/>
                              <a:gd name="T24" fmla="+- 0 1007 1007"/>
                              <a:gd name="T25" fmla="*/ T24 w 10195"/>
                              <a:gd name="T26" fmla="+- 0 243 222"/>
                              <a:gd name="T27" fmla="*/ 243 h 22"/>
                              <a:gd name="T28" fmla="+- 0 11201 1007"/>
                              <a:gd name="T29" fmla="*/ T28 w 10195"/>
                              <a:gd name="T30" fmla="+- 0 243 222"/>
                              <a:gd name="T31" fmla="*/ 243 h 22"/>
                              <a:gd name="T32" fmla="+- 0 11201 1007"/>
                              <a:gd name="T33" fmla="*/ T32 w 10195"/>
                              <a:gd name="T34" fmla="+- 0 222 222"/>
                              <a:gd name="T35" fmla="*/ 222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95" h="22">
                                <a:moveTo>
                                  <a:pt x="10194" y="0"/>
                                </a:moveTo>
                                <a:lnTo>
                                  <a:pt x="0" y="0"/>
                                </a:lnTo>
                                <a:lnTo>
                                  <a:pt x="0" y="1"/>
                                </a:lnTo>
                                <a:lnTo>
                                  <a:pt x="0" y="5"/>
                                </a:lnTo>
                                <a:lnTo>
                                  <a:pt x="0" y="21"/>
                                </a:lnTo>
                                <a:lnTo>
                                  <a:pt x="10194" y="21"/>
                                </a:lnTo>
                                <a:lnTo>
                                  <a:pt x="101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1"/>
                        <wps:cNvSpPr>
                          <a:spLocks noChangeArrowheads="1"/>
                        </wps:cNvSpPr>
                        <wps:spPr bwMode="auto">
                          <a:xfrm>
                            <a:off x="11196" y="22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1006" y="222"/>
                            <a:ext cx="10194" cy="16"/>
                          </a:xfrm>
                          <a:custGeom>
                            <a:avLst/>
                            <a:gdLst>
                              <a:gd name="T0" fmla="+- 0 1012 1007"/>
                              <a:gd name="T1" fmla="*/ T0 w 10194"/>
                              <a:gd name="T2" fmla="+- 0 227 223"/>
                              <a:gd name="T3" fmla="*/ 227 h 16"/>
                              <a:gd name="T4" fmla="+- 0 1007 1007"/>
                              <a:gd name="T5" fmla="*/ T4 w 10194"/>
                              <a:gd name="T6" fmla="+- 0 227 223"/>
                              <a:gd name="T7" fmla="*/ 227 h 16"/>
                              <a:gd name="T8" fmla="+- 0 1007 1007"/>
                              <a:gd name="T9" fmla="*/ T8 w 10194"/>
                              <a:gd name="T10" fmla="+- 0 238 223"/>
                              <a:gd name="T11" fmla="*/ 238 h 16"/>
                              <a:gd name="T12" fmla="+- 0 1012 1007"/>
                              <a:gd name="T13" fmla="*/ T12 w 10194"/>
                              <a:gd name="T14" fmla="+- 0 238 223"/>
                              <a:gd name="T15" fmla="*/ 238 h 16"/>
                              <a:gd name="T16" fmla="+- 0 1012 1007"/>
                              <a:gd name="T17" fmla="*/ T16 w 10194"/>
                              <a:gd name="T18" fmla="+- 0 227 223"/>
                              <a:gd name="T19" fmla="*/ 227 h 16"/>
                              <a:gd name="T20" fmla="+- 0 11201 1007"/>
                              <a:gd name="T21" fmla="*/ T20 w 10194"/>
                              <a:gd name="T22" fmla="+- 0 223 223"/>
                              <a:gd name="T23" fmla="*/ 223 h 16"/>
                              <a:gd name="T24" fmla="+- 0 11196 1007"/>
                              <a:gd name="T25" fmla="*/ T24 w 10194"/>
                              <a:gd name="T26" fmla="+- 0 223 223"/>
                              <a:gd name="T27" fmla="*/ 223 h 16"/>
                              <a:gd name="T28" fmla="+- 0 11196 1007"/>
                              <a:gd name="T29" fmla="*/ T28 w 10194"/>
                              <a:gd name="T30" fmla="+- 0 227 223"/>
                              <a:gd name="T31" fmla="*/ 227 h 16"/>
                              <a:gd name="T32" fmla="+- 0 11201 1007"/>
                              <a:gd name="T33" fmla="*/ T32 w 10194"/>
                              <a:gd name="T34" fmla="+- 0 227 223"/>
                              <a:gd name="T35" fmla="*/ 227 h 16"/>
                              <a:gd name="T36" fmla="+- 0 11201 1007"/>
                              <a:gd name="T37" fmla="*/ T36 w 10194"/>
                              <a:gd name="T38" fmla="+- 0 223 223"/>
                              <a:gd name="T39" fmla="*/ 22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94" h="16">
                                <a:moveTo>
                                  <a:pt x="5" y="4"/>
                                </a:moveTo>
                                <a:lnTo>
                                  <a:pt x="0" y="4"/>
                                </a:lnTo>
                                <a:lnTo>
                                  <a:pt x="0" y="15"/>
                                </a:lnTo>
                                <a:lnTo>
                                  <a:pt x="5" y="15"/>
                                </a:lnTo>
                                <a:lnTo>
                                  <a:pt x="5" y="4"/>
                                </a:lnTo>
                                <a:close/>
                                <a:moveTo>
                                  <a:pt x="10194" y="0"/>
                                </a:moveTo>
                                <a:lnTo>
                                  <a:pt x="10189" y="0"/>
                                </a:lnTo>
                                <a:lnTo>
                                  <a:pt x="10189" y="4"/>
                                </a:lnTo>
                                <a:lnTo>
                                  <a:pt x="10194" y="4"/>
                                </a:lnTo>
                                <a:lnTo>
                                  <a:pt x="101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3"/>
                        <wps:cNvSpPr>
                          <a:spLocks noChangeArrowheads="1"/>
                        </wps:cNvSpPr>
                        <wps:spPr bwMode="auto">
                          <a:xfrm>
                            <a:off x="11196" y="227"/>
                            <a:ext cx="5" cy="1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4"/>
                        <wps:cNvSpPr>
                          <a:spLocks noChangeArrowheads="1"/>
                        </wps:cNvSpPr>
                        <wps:spPr bwMode="auto">
                          <a:xfrm>
                            <a:off x="1006"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5"/>
                        <wps:cNvSpPr>
                          <a:spLocks/>
                        </wps:cNvSpPr>
                        <wps:spPr bwMode="auto">
                          <a:xfrm>
                            <a:off x="1006" y="238"/>
                            <a:ext cx="10194" cy="5"/>
                          </a:xfrm>
                          <a:custGeom>
                            <a:avLst/>
                            <a:gdLst>
                              <a:gd name="T0" fmla="+- 0 11201 1007"/>
                              <a:gd name="T1" fmla="*/ T0 w 10194"/>
                              <a:gd name="T2" fmla="+- 0 238 238"/>
                              <a:gd name="T3" fmla="*/ 238 h 5"/>
                              <a:gd name="T4" fmla="+- 0 11196 1007"/>
                              <a:gd name="T5" fmla="*/ T4 w 10194"/>
                              <a:gd name="T6" fmla="+- 0 238 238"/>
                              <a:gd name="T7" fmla="*/ 238 h 5"/>
                              <a:gd name="T8" fmla="+- 0 1012 1007"/>
                              <a:gd name="T9" fmla="*/ T8 w 10194"/>
                              <a:gd name="T10" fmla="+- 0 238 238"/>
                              <a:gd name="T11" fmla="*/ 238 h 5"/>
                              <a:gd name="T12" fmla="+- 0 1007 1007"/>
                              <a:gd name="T13" fmla="*/ T12 w 10194"/>
                              <a:gd name="T14" fmla="+- 0 238 238"/>
                              <a:gd name="T15" fmla="*/ 238 h 5"/>
                              <a:gd name="T16" fmla="+- 0 1007 1007"/>
                              <a:gd name="T17" fmla="*/ T16 w 10194"/>
                              <a:gd name="T18" fmla="+- 0 243 238"/>
                              <a:gd name="T19" fmla="*/ 243 h 5"/>
                              <a:gd name="T20" fmla="+- 0 1012 1007"/>
                              <a:gd name="T21" fmla="*/ T20 w 10194"/>
                              <a:gd name="T22" fmla="+- 0 243 238"/>
                              <a:gd name="T23" fmla="*/ 243 h 5"/>
                              <a:gd name="T24" fmla="+- 0 11196 1007"/>
                              <a:gd name="T25" fmla="*/ T24 w 10194"/>
                              <a:gd name="T26" fmla="+- 0 243 238"/>
                              <a:gd name="T27" fmla="*/ 243 h 5"/>
                              <a:gd name="T28" fmla="+- 0 11201 1007"/>
                              <a:gd name="T29" fmla="*/ T28 w 10194"/>
                              <a:gd name="T30" fmla="+- 0 243 238"/>
                              <a:gd name="T31" fmla="*/ 243 h 5"/>
                              <a:gd name="T32" fmla="+- 0 11201 1007"/>
                              <a:gd name="T33" fmla="*/ T32 w 10194"/>
                              <a:gd name="T34" fmla="+- 0 238 238"/>
                              <a:gd name="T35" fmla="*/ 23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94" h="5">
                                <a:moveTo>
                                  <a:pt x="10194" y="0"/>
                                </a:moveTo>
                                <a:lnTo>
                                  <a:pt x="10189" y="0"/>
                                </a:lnTo>
                                <a:lnTo>
                                  <a:pt x="5" y="0"/>
                                </a:lnTo>
                                <a:lnTo>
                                  <a:pt x="0" y="0"/>
                                </a:lnTo>
                                <a:lnTo>
                                  <a:pt x="0" y="5"/>
                                </a:lnTo>
                                <a:lnTo>
                                  <a:pt x="5" y="5"/>
                                </a:lnTo>
                                <a:lnTo>
                                  <a:pt x="10189" y="5"/>
                                </a:lnTo>
                                <a:lnTo>
                                  <a:pt x="10194" y="5"/>
                                </a:lnTo>
                                <a:lnTo>
                                  <a:pt x="101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4A51F" id="docshapegroup9" o:spid="_x0000_s1026" style="position:absolute;margin-left:0;margin-top:15.05pt;width:509.75pt;height:1.05pt;z-index:-15727616;mso-wrap-distance-left:0;mso-wrap-distance-right:0;mso-position-horizontal:center;mso-position-horizontal-relative:page" coordorigin="1007,222" coordsize="10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">
                <v:shape id="docshape10" o:spid="_x0000_s1027" style="position:absolute;left:1006;top:222;width:10195;height:22;visibility:visible;mso-wrap-style:square;v-text-anchor:top" coordsize="10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" path="m10194,l,,,1,,5,,21r10194,l10194,xe" fillcolor="#9f9f9f" stroked="f">
                  <v:path arrowok="t" o:connecttype="custom" o:connectlocs="10194,222;0,222;0,223;0,223;0,227;0,227;0,243;10194,243;10194,222" o:connectangles="0,0,0,0,0,0,0,0,0"/>
                </v:shape>
                <v:rect id="docshape11" o:spid="_x0000_s1028" style="position:absolute;left:11196;top:2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" fillcolor="#e2e2e2" stroked="f"/>
                <v:shape id="docshape12" o:spid="_x0000_s1029" style="position:absolute;left:1006;top:222;width:10194;height:16;visibility:visible;mso-wrap-style:square;v-text-anchor:top" coordsize="10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" path="m5,4l,4,,15r5,l5,4xm10194,r-5,l10189,4r5,l10194,xe" fillcolor="#9f9f9f" stroked="f">
                  <v:path arrowok="t" o:connecttype="custom" o:connectlocs="5,227;0,227;0,238;5,238;5,227;10194,223;10189,223;10189,227;10194,227;10194,223" o:connectangles="0,0,0,0,0,0,0,0,0,0"/>
                </v:shape>
                <v:rect id="docshape13" o:spid="_x0000_s1030" style="position:absolute;left:11196;top:227;width: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rect id="docshape14" o:spid="_x0000_s1031" style="position:absolute;left:100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shape id="docshape15" o:spid="_x0000_s1032" style="position:absolute;left:1006;top:238;width:10194;height:5;visibility:visible;mso-wrap-style:square;v-text-anchor:top" coordsize="10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" path="m10194,r-5,l5,,,,,5r5,l10189,5r5,l10194,xe" fillcolor="#e2e2e2" stroked="f">
                  <v:path arrowok="t" o:connecttype="custom" o:connectlocs="10194,238;10189,238;5,238;0,238;0,243;5,243;10189,243;10194,243;10194,238" o:connectangles="0,0,0,0,0,0,0,0,0"/>
                </v:shape>
                <w10:wrap type="topAndBottom" anchorx="page"/>
              </v:group>
            </w:pict>
          </mc:Fallback>
        </mc:AlternateContent>
      </w:r>
    </w:p>
    <w:p w14:paraId="6F51EC29" w14:textId="77777777" w:rsidR="00361BBC" w:rsidRDefault="00361BBC" w:rsidP="00C716D4">
      <w:pPr>
        <w:pStyle w:val="ListParagraph"/>
        <w:ind w:left="0" w:firstLine="0"/>
        <w:rPr>
          <w:b/>
          <w:bCs/>
          <w:color w:val="984806" w:themeColor="accent6" w:themeShade="80"/>
          <w:sz w:val="20"/>
          <w:szCs w:val="20"/>
        </w:rPr>
      </w:pPr>
    </w:p>
    <w:p w14:paraId="24E97A7A" w14:textId="6319C971" w:rsidR="00C716D4" w:rsidRPr="009F5540" w:rsidRDefault="00B0792C" w:rsidP="00C716D4">
      <w:pPr>
        <w:pStyle w:val="ListParagraph"/>
        <w:ind w:left="0" w:firstLine="0"/>
        <w:rPr>
          <w:b/>
          <w:bCs/>
          <w:color w:val="984806" w:themeColor="accent6" w:themeShade="80"/>
          <w:sz w:val="20"/>
          <w:szCs w:val="20"/>
        </w:rPr>
      </w:pPr>
      <w:r w:rsidRPr="009F5540">
        <w:rPr>
          <w:b/>
          <w:bCs/>
          <w:color w:val="984806" w:themeColor="accent6" w:themeShade="80"/>
          <w:sz w:val="20"/>
          <w:szCs w:val="20"/>
        </w:rPr>
        <w:t>Safe Sleep Environment</w:t>
      </w:r>
    </w:p>
    <w:p w14:paraId="479C542C"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use Consumer Product Safety Commission (CPSC) approved cribs or other approved sleep spaces for infants. Each infant has his or her own crib or sleep space.</w:t>
      </w:r>
    </w:p>
    <w:p w14:paraId="4EFCD5C2"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do not allow pacifiers to be used with attachments.</w:t>
      </w:r>
    </w:p>
    <w:p w14:paraId="6A89D68D" w14:textId="77777777" w:rsidR="00C716D4" w:rsidRPr="00C716D4" w:rsidRDefault="00B0792C" w:rsidP="00E77A9A">
      <w:pPr>
        <w:pStyle w:val="ListParagraph"/>
        <w:numPr>
          <w:ilvl w:val="0"/>
          <w:numId w:val="11"/>
        </w:numPr>
        <w:ind w:left="648" w:right="432"/>
        <w:rPr>
          <w:sz w:val="20"/>
          <w:szCs w:val="20"/>
        </w:rPr>
      </w:pPr>
      <w:r w:rsidRPr="00C716D4">
        <w:rPr>
          <w:sz w:val="20"/>
          <w:szCs w:val="20"/>
        </w:rPr>
        <w:t>Safe pacifier practices:</w:t>
      </w:r>
    </w:p>
    <w:p w14:paraId="6FE1A8BD" w14:textId="77777777" w:rsidR="00C716D4" w:rsidRPr="00C716D4" w:rsidRDefault="00B0792C" w:rsidP="00E77A9A">
      <w:pPr>
        <w:pStyle w:val="ListParagraph"/>
        <w:numPr>
          <w:ilvl w:val="1"/>
          <w:numId w:val="18"/>
        </w:numPr>
        <w:ind w:left="936" w:right="432"/>
        <w:rPr>
          <w:sz w:val="20"/>
          <w:szCs w:val="20"/>
        </w:rPr>
      </w:pPr>
      <w:r w:rsidRPr="00C716D4">
        <w:rPr>
          <w:sz w:val="20"/>
          <w:szCs w:val="20"/>
        </w:rPr>
        <w:t>We do not reinsert the pacifier in the infant’s mouth if it falls out.*</w:t>
      </w:r>
    </w:p>
    <w:p w14:paraId="5ACCB861" w14:textId="77777777" w:rsidR="00C716D4" w:rsidRPr="00C716D4" w:rsidRDefault="00B0792C" w:rsidP="00E77A9A">
      <w:pPr>
        <w:pStyle w:val="ListParagraph"/>
        <w:numPr>
          <w:ilvl w:val="1"/>
          <w:numId w:val="18"/>
        </w:numPr>
        <w:ind w:left="936" w:right="432"/>
        <w:rPr>
          <w:sz w:val="20"/>
          <w:szCs w:val="20"/>
        </w:rPr>
      </w:pPr>
      <w:r w:rsidRPr="00C716D4">
        <w:rPr>
          <w:sz w:val="20"/>
          <w:szCs w:val="20"/>
        </w:rPr>
        <w:t>We remove the pacifier from the crib once it has fallen from the infant’s mouth.*</w:t>
      </w:r>
    </w:p>
    <w:p w14:paraId="78431BBA"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do not allow infants to be swaddled.</w:t>
      </w:r>
    </w:p>
    <w:p w14:paraId="79716427" w14:textId="77777777" w:rsidR="00C716D4" w:rsidRPr="00C716D4" w:rsidRDefault="00B0792C" w:rsidP="00E77A9A">
      <w:pPr>
        <w:pStyle w:val="ListParagraph"/>
        <w:numPr>
          <w:ilvl w:val="1"/>
          <w:numId w:val="19"/>
        </w:numPr>
        <w:ind w:left="936" w:right="432"/>
        <w:rPr>
          <w:sz w:val="20"/>
          <w:szCs w:val="20"/>
        </w:rPr>
      </w:pPr>
      <w:r w:rsidRPr="00C716D4">
        <w:rPr>
          <w:sz w:val="20"/>
          <w:szCs w:val="20"/>
        </w:rPr>
        <w:t xml:space="preserve">We do not allow garments that restrict </w:t>
      </w:r>
      <w:proofErr w:type="gramStart"/>
      <w:r w:rsidRPr="00C716D4">
        <w:rPr>
          <w:sz w:val="20"/>
          <w:szCs w:val="20"/>
        </w:rPr>
        <w:t>movement.*</w:t>
      </w:r>
      <w:proofErr w:type="gramEnd"/>
    </w:p>
    <w:p w14:paraId="173C34D0"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do not cover infants' heads with blankets or bedding.</w:t>
      </w:r>
    </w:p>
    <w:p w14:paraId="13779CC2" w14:textId="77777777" w:rsidR="00C716D4" w:rsidRPr="00C716D4" w:rsidRDefault="00B0792C" w:rsidP="00E77A9A">
      <w:pPr>
        <w:pStyle w:val="ListParagraph"/>
        <w:numPr>
          <w:ilvl w:val="0"/>
          <w:numId w:val="11"/>
        </w:numPr>
        <w:ind w:left="648" w:right="432"/>
        <w:rPr>
          <w:sz w:val="20"/>
          <w:szCs w:val="20"/>
        </w:rPr>
      </w:pPr>
      <w:r w:rsidRPr="00C716D4">
        <w:rPr>
          <w:sz w:val="20"/>
          <w:szCs w:val="20"/>
        </w:rPr>
        <w:t xml:space="preserve">We do not allow any objects other than pacifiers such </w:t>
      </w:r>
      <w:proofErr w:type="gramStart"/>
      <w:r w:rsidRPr="00C716D4">
        <w:rPr>
          <w:sz w:val="20"/>
          <w:szCs w:val="20"/>
        </w:rPr>
        <w:t>as,</w:t>
      </w:r>
      <w:proofErr w:type="gramEnd"/>
      <w:r w:rsidRPr="00C716D4">
        <w:rPr>
          <w:sz w:val="20"/>
          <w:szCs w:val="20"/>
        </w:rPr>
        <w:t xml:space="preserve"> pillows, blankets, or toys in the crib or sleep space.</w:t>
      </w:r>
    </w:p>
    <w:p w14:paraId="01D57351" w14:textId="77777777" w:rsidR="00C716D4" w:rsidRPr="00DC0264" w:rsidRDefault="00B0792C" w:rsidP="00E77A9A">
      <w:pPr>
        <w:pStyle w:val="ListParagraph"/>
        <w:numPr>
          <w:ilvl w:val="1"/>
          <w:numId w:val="20"/>
        </w:numPr>
        <w:ind w:left="936" w:right="432"/>
        <w:rPr>
          <w:sz w:val="20"/>
          <w:szCs w:val="20"/>
        </w:rPr>
      </w:pPr>
      <w:r w:rsidRPr="00DC0264">
        <w:rPr>
          <w:sz w:val="20"/>
          <w:szCs w:val="20"/>
        </w:rPr>
        <w:t xml:space="preserve">We do not allow any weighted blankets or clothing in the </w:t>
      </w:r>
      <w:proofErr w:type="gramStart"/>
      <w:r w:rsidRPr="00DC0264">
        <w:rPr>
          <w:sz w:val="20"/>
          <w:szCs w:val="20"/>
        </w:rPr>
        <w:t>crib.*</w:t>
      </w:r>
      <w:proofErr w:type="gramEnd"/>
    </w:p>
    <w:p w14:paraId="23CE2C13" w14:textId="77777777" w:rsidR="00C716D4" w:rsidRPr="00C716D4" w:rsidRDefault="00B0792C" w:rsidP="00E77A9A">
      <w:pPr>
        <w:pStyle w:val="ListParagraph"/>
        <w:numPr>
          <w:ilvl w:val="0"/>
          <w:numId w:val="11"/>
        </w:numPr>
        <w:ind w:left="648" w:right="432"/>
        <w:rPr>
          <w:sz w:val="20"/>
          <w:szCs w:val="20"/>
        </w:rPr>
      </w:pPr>
      <w:r w:rsidRPr="00C716D4">
        <w:rPr>
          <w:sz w:val="20"/>
          <w:szCs w:val="20"/>
        </w:rPr>
        <w:t>Infants are not placed in or left in car safety seats, strollers, swings, or infant carriers to sleep.</w:t>
      </w:r>
    </w:p>
    <w:p w14:paraId="35A67FA5"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give all parents/guardians of infants a written copy of this policy before enrollment. We review the policy with them and ask them to sign the policy.</w:t>
      </w:r>
    </w:p>
    <w:p w14:paraId="73D65B30" w14:textId="77777777" w:rsidR="00C716D4" w:rsidRPr="00C716D4" w:rsidRDefault="00B0792C" w:rsidP="00E77A9A">
      <w:pPr>
        <w:pStyle w:val="ListParagraph"/>
        <w:numPr>
          <w:ilvl w:val="1"/>
          <w:numId w:val="21"/>
        </w:numPr>
        <w:ind w:left="936" w:right="432"/>
        <w:rPr>
          <w:sz w:val="20"/>
          <w:szCs w:val="20"/>
        </w:rPr>
      </w:pPr>
      <w:r w:rsidRPr="00C716D4">
        <w:rPr>
          <w:sz w:val="20"/>
          <w:szCs w:val="20"/>
        </w:rPr>
        <w:t xml:space="preserve">We encourage families to follow the same safe sleep practices to ease infants’ transition to child </w:t>
      </w:r>
      <w:proofErr w:type="gramStart"/>
      <w:r w:rsidRPr="00C716D4">
        <w:rPr>
          <w:sz w:val="20"/>
          <w:szCs w:val="20"/>
        </w:rPr>
        <w:t>care.*</w:t>
      </w:r>
      <w:proofErr w:type="gramEnd"/>
    </w:p>
    <w:p w14:paraId="572FED55" w14:textId="77777777" w:rsidR="00C716D4" w:rsidRPr="00C716D4" w:rsidRDefault="00B0792C" w:rsidP="00E77A9A">
      <w:pPr>
        <w:pStyle w:val="ListParagraph"/>
        <w:numPr>
          <w:ilvl w:val="0"/>
          <w:numId w:val="11"/>
        </w:numPr>
        <w:ind w:left="648" w:right="432"/>
        <w:rPr>
          <w:sz w:val="20"/>
          <w:szCs w:val="20"/>
        </w:rPr>
      </w:pPr>
      <w:r w:rsidRPr="00C716D4">
        <w:rPr>
          <w:sz w:val="20"/>
          <w:szCs w:val="20"/>
        </w:rPr>
        <w:t>Posters and policies:</w:t>
      </w:r>
    </w:p>
    <w:p w14:paraId="16DD615C" w14:textId="77777777" w:rsidR="00C716D4" w:rsidRPr="00C716D4" w:rsidRDefault="00B0792C" w:rsidP="00E77A9A">
      <w:pPr>
        <w:pStyle w:val="ListParagraph"/>
        <w:numPr>
          <w:ilvl w:val="0"/>
          <w:numId w:val="22"/>
        </w:numPr>
        <w:ind w:left="936" w:right="432"/>
        <w:rPr>
          <w:sz w:val="20"/>
          <w:szCs w:val="20"/>
        </w:rPr>
      </w:pPr>
      <w:r w:rsidRPr="00C716D4">
        <w:rPr>
          <w:b/>
          <w:bCs/>
          <w:sz w:val="20"/>
          <w:szCs w:val="20"/>
        </w:rPr>
        <w:t xml:space="preserve">Family </w:t>
      </w:r>
      <w:proofErr w:type="gramStart"/>
      <w:r w:rsidRPr="00C716D4">
        <w:rPr>
          <w:b/>
          <w:bCs/>
          <w:sz w:val="20"/>
          <w:szCs w:val="20"/>
        </w:rPr>
        <w:t>child care</w:t>
      </w:r>
      <w:proofErr w:type="gramEnd"/>
      <w:r w:rsidRPr="00C716D4">
        <w:rPr>
          <w:b/>
          <w:bCs/>
          <w:sz w:val="20"/>
          <w:szCs w:val="20"/>
        </w:rPr>
        <w:t xml:space="preserve"> homes:</w:t>
      </w:r>
      <w:r w:rsidRPr="00C716D4">
        <w:rPr>
          <w:sz w:val="20"/>
          <w:szCs w:val="20"/>
        </w:rPr>
        <w:t xml:space="preserve"> We post a copy of this policy and a safe sleep practices poster in the infant sleep room where it can easily be read.</w:t>
      </w:r>
    </w:p>
    <w:p w14:paraId="2FDE0B95" w14:textId="77777777" w:rsidR="00C716D4" w:rsidRPr="00C716D4" w:rsidRDefault="00B0792C" w:rsidP="00E77A9A">
      <w:pPr>
        <w:pStyle w:val="ListParagraph"/>
        <w:numPr>
          <w:ilvl w:val="0"/>
          <w:numId w:val="22"/>
        </w:numPr>
        <w:ind w:left="936" w:right="432"/>
        <w:rPr>
          <w:sz w:val="20"/>
          <w:szCs w:val="20"/>
        </w:rPr>
      </w:pPr>
      <w:r w:rsidRPr="00C716D4">
        <w:rPr>
          <w:b/>
          <w:bCs/>
          <w:sz w:val="20"/>
          <w:szCs w:val="20"/>
        </w:rPr>
        <w:t>Centers:</w:t>
      </w:r>
      <w:r w:rsidRPr="00C716D4">
        <w:rPr>
          <w:sz w:val="20"/>
          <w:szCs w:val="20"/>
        </w:rPr>
        <w:t xml:space="preserve"> We post a copy of this policy in the infant sleep room where it can easily be read.</w:t>
      </w:r>
    </w:p>
    <w:p w14:paraId="165D45A0" w14:textId="77777777" w:rsidR="00C716D4" w:rsidRPr="009F5540" w:rsidRDefault="00B0792C" w:rsidP="00361BBC">
      <w:pPr>
        <w:pStyle w:val="ListParagraph"/>
        <w:numPr>
          <w:ilvl w:val="0"/>
          <w:numId w:val="27"/>
        </w:numPr>
        <w:ind w:right="432"/>
        <w:rPr>
          <w:sz w:val="20"/>
          <w:szCs w:val="20"/>
        </w:rPr>
      </w:pPr>
      <w:r w:rsidRPr="009F5540">
        <w:rPr>
          <w:sz w:val="20"/>
          <w:szCs w:val="20"/>
        </w:rPr>
        <w:t xml:space="preserve">We also post a safe sleep practices poster in the infant sleep room where it can easily be </w:t>
      </w:r>
      <w:proofErr w:type="gramStart"/>
      <w:r w:rsidRPr="009F5540">
        <w:rPr>
          <w:sz w:val="20"/>
          <w:szCs w:val="20"/>
        </w:rPr>
        <w:t>read.*</w:t>
      </w:r>
      <w:proofErr w:type="gramEnd"/>
    </w:p>
    <w:p w14:paraId="204647E4" w14:textId="77777777" w:rsidR="00C716D4" w:rsidRPr="009F5540" w:rsidRDefault="00B0792C" w:rsidP="009F5540">
      <w:pPr>
        <w:ind w:right="288"/>
        <w:rPr>
          <w:b/>
          <w:bCs/>
          <w:color w:val="984806" w:themeColor="accent6" w:themeShade="80"/>
          <w:sz w:val="20"/>
          <w:szCs w:val="20"/>
        </w:rPr>
      </w:pPr>
      <w:r w:rsidRPr="009F5540">
        <w:rPr>
          <w:b/>
          <w:bCs/>
          <w:color w:val="984806" w:themeColor="accent6" w:themeShade="80"/>
          <w:sz w:val="20"/>
          <w:szCs w:val="20"/>
        </w:rPr>
        <w:t>Communication</w:t>
      </w:r>
    </w:p>
    <w:p w14:paraId="0228388E" w14:textId="77777777" w:rsidR="00C716D4" w:rsidRPr="00C716D4" w:rsidRDefault="00B0792C" w:rsidP="00E77A9A">
      <w:pPr>
        <w:pStyle w:val="ListParagraph"/>
        <w:numPr>
          <w:ilvl w:val="0"/>
          <w:numId w:val="11"/>
        </w:numPr>
        <w:ind w:left="648" w:right="432"/>
        <w:rPr>
          <w:sz w:val="20"/>
          <w:szCs w:val="20"/>
        </w:rPr>
      </w:pPr>
      <w:r w:rsidRPr="00C716D4">
        <w:rPr>
          <w:sz w:val="20"/>
          <w:szCs w:val="20"/>
        </w:rPr>
        <w:t>We inform everyone if changes are made to this policy 14 days before the effective date.</w:t>
      </w:r>
    </w:p>
    <w:p w14:paraId="69F42B3F" w14:textId="52E3A470" w:rsidR="0081576E" w:rsidRPr="00C716D4" w:rsidRDefault="00B0792C" w:rsidP="00361BBC">
      <w:pPr>
        <w:pStyle w:val="ListParagraph"/>
        <w:numPr>
          <w:ilvl w:val="0"/>
          <w:numId w:val="28"/>
        </w:numPr>
        <w:ind w:right="432"/>
        <w:rPr>
          <w:sz w:val="20"/>
          <w:szCs w:val="20"/>
        </w:rPr>
      </w:pPr>
      <w:r w:rsidRPr="00C716D4">
        <w:rPr>
          <w:sz w:val="20"/>
          <w:szCs w:val="20"/>
        </w:rPr>
        <w:t xml:space="preserve">We review the policy annually and make changes as </w:t>
      </w:r>
      <w:proofErr w:type="gramStart"/>
      <w:r w:rsidRPr="00C716D4">
        <w:rPr>
          <w:sz w:val="20"/>
          <w:szCs w:val="20"/>
        </w:rPr>
        <w:t>necessary.*</w:t>
      </w:r>
      <w:proofErr w:type="gramEnd"/>
    </w:p>
    <w:p w14:paraId="69F42B40" w14:textId="77777777" w:rsidR="0081576E" w:rsidRPr="00E77A9A" w:rsidRDefault="0081576E" w:rsidP="00C716D4">
      <w:pPr>
        <w:rPr>
          <w:sz w:val="10"/>
          <w:szCs w:val="10"/>
        </w:rPr>
      </w:pPr>
    </w:p>
    <w:p w14:paraId="69F42B42" w14:textId="267DED3B" w:rsidR="0081576E" w:rsidRPr="00C716D4" w:rsidRDefault="00B0792C" w:rsidP="00C716D4">
      <w:pPr>
        <w:rPr>
          <w:b/>
          <w:bCs/>
          <w:sz w:val="16"/>
          <w:szCs w:val="16"/>
        </w:rPr>
        <w:sectPr w:rsidR="0081576E" w:rsidRPr="00C716D4">
          <w:type w:val="continuous"/>
          <w:pgSz w:w="12240" w:h="15840"/>
          <w:pgMar w:top="440" w:right="280" w:bottom="280" w:left="720" w:header="720" w:footer="720" w:gutter="0"/>
          <w:cols w:num="2" w:space="720" w:equalWidth="0">
            <w:col w:w="5160" w:space="386"/>
            <w:col w:w="5694"/>
          </w:cols>
        </w:sectPr>
      </w:pPr>
      <w:r w:rsidRPr="00C716D4">
        <w:rPr>
          <w:b/>
          <w:bCs/>
          <w:sz w:val="16"/>
          <w:szCs w:val="16"/>
        </w:rPr>
        <w:t>*Best practice recommendat</w:t>
      </w:r>
      <w:r w:rsidR="00F9159C" w:rsidRPr="00C716D4">
        <w:rPr>
          <w:b/>
          <w:bCs/>
          <w:sz w:val="16"/>
          <w:szCs w:val="16"/>
        </w:rPr>
        <w:t>ion</w:t>
      </w:r>
    </w:p>
    <w:p w14:paraId="69F42B48" w14:textId="6DA080EC" w:rsidR="0081576E" w:rsidRPr="009F5540" w:rsidRDefault="00B0792C" w:rsidP="00361BBC">
      <w:pPr>
        <w:pStyle w:val="BodyText"/>
        <w:tabs>
          <w:tab w:val="left" w:pos="2745"/>
          <w:tab w:val="left" w:pos="3060"/>
          <w:tab w:val="left" w:pos="6844"/>
          <w:tab w:val="left" w:pos="10662"/>
        </w:tabs>
        <w:spacing w:before="60"/>
        <w:rPr>
          <w:sz w:val="21"/>
          <w:szCs w:val="21"/>
        </w:rPr>
      </w:pPr>
      <w:r w:rsidRPr="009F5540">
        <w:rPr>
          <w:sz w:val="21"/>
          <w:szCs w:val="21"/>
        </w:rPr>
        <w:t>Effective</w:t>
      </w:r>
      <w:r w:rsidRPr="009F5540">
        <w:rPr>
          <w:spacing w:val="-8"/>
          <w:sz w:val="21"/>
          <w:szCs w:val="21"/>
        </w:rPr>
        <w:t xml:space="preserve"> </w:t>
      </w:r>
      <w:r w:rsidRPr="009F5540">
        <w:rPr>
          <w:spacing w:val="-2"/>
          <w:sz w:val="21"/>
          <w:szCs w:val="21"/>
        </w:rPr>
        <w:t>date:</w:t>
      </w:r>
      <w:r w:rsidRPr="009F5540">
        <w:rPr>
          <w:sz w:val="21"/>
          <w:szCs w:val="21"/>
          <w:u w:val="single"/>
        </w:rPr>
        <w:tab/>
      </w:r>
      <w:r w:rsidRPr="009F5540">
        <w:rPr>
          <w:sz w:val="21"/>
          <w:szCs w:val="21"/>
        </w:rPr>
        <w:tab/>
        <w:t>Review</w:t>
      </w:r>
      <w:r w:rsidRPr="009F5540">
        <w:rPr>
          <w:spacing w:val="-3"/>
          <w:sz w:val="21"/>
          <w:szCs w:val="21"/>
        </w:rPr>
        <w:t xml:space="preserve"> </w:t>
      </w:r>
      <w:r w:rsidRPr="009F5540">
        <w:rPr>
          <w:sz w:val="21"/>
          <w:szCs w:val="21"/>
        </w:rPr>
        <w:t xml:space="preserve">date(s): </w:t>
      </w:r>
      <w:r w:rsidRPr="009F5540">
        <w:rPr>
          <w:sz w:val="21"/>
          <w:szCs w:val="21"/>
          <w:u w:val="single"/>
        </w:rPr>
        <w:tab/>
      </w:r>
      <w:r w:rsidRPr="009F5540">
        <w:rPr>
          <w:sz w:val="21"/>
          <w:szCs w:val="21"/>
        </w:rPr>
        <w:t xml:space="preserve"> </w:t>
      </w:r>
      <w:r w:rsidRPr="009F5540">
        <w:rPr>
          <w:spacing w:val="-2"/>
          <w:sz w:val="21"/>
          <w:szCs w:val="21"/>
        </w:rPr>
        <w:t xml:space="preserve">Revision </w:t>
      </w:r>
      <w:r w:rsidRPr="009F5540">
        <w:rPr>
          <w:sz w:val="21"/>
          <w:szCs w:val="21"/>
        </w:rPr>
        <w:t xml:space="preserve">date(s): </w:t>
      </w:r>
      <w:r w:rsidRPr="009F5540">
        <w:rPr>
          <w:sz w:val="21"/>
          <w:szCs w:val="21"/>
          <w:u w:val="single"/>
        </w:rPr>
        <w:tab/>
      </w:r>
    </w:p>
    <w:p w14:paraId="69F42B4A" w14:textId="0E18544F" w:rsidR="0081576E" w:rsidRPr="009F5540" w:rsidRDefault="00B0792C" w:rsidP="00361BBC">
      <w:pPr>
        <w:pStyle w:val="BodyText"/>
        <w:tabs>
          <w:tab w:val="left" w:pos="5721"/>
        </w:tabs>
        <w:spacing w:before="60"/>
        <w:ind w:right="550"/>
        <w:rPr>
          <w:sz w:val="21"/>
          <w:szCs w:val="21"/>
        </w:rPr>
      </w:pPr>
      <w:r w:rsidRPr="009F5540">
        <w:rPr>
          <w:sz w:val="21"/>
          <w:szCs w:val="21"/>
        </w:rPr>
        <w:t>I, the parent/guardian of</w:t>
      </w:r>
      <w:r w:rsidR="009F5540">
        <w:rPr>
          <w:sz w:val="21"/>
          <w:szCs w:val="21"/>
        </w:rPr>
        <w:t xml:space="preserve"> </w:t>
      </w:r>
      <w:r w:rsidR="009F5540">
        <w:rPr>
          <w:sz w:val="21"/>
          <w:szCs w:val="21"/>
          <w:u w:val="single"/>
        </w:rPr>
        <w:t xml:space="preserve">____________________________ </w:t>
      </w:r>
      <w:r w:rsidRPr="009F5540">
        <w:rPr>
          <w:sz w:val="21"/>
          <w:szCs w:val="21"/>
        </w:rPr>
        <w:t>(child's</w:t>
      </w:r>
      <w:r w:rsidRPr="009F5540">
        <w:rPr>
          <w:spacing w:val="-5"/>
          <w:sz w:val="21"/>
          <w:szCs w:val="21"/>
        </w:rPr>
        <w:t xml:space="preserve"> </w:t>
      </w:r>
      <w:r w:rsidRPr="009F5540">
        <w:rPr>
          <w:sz w:val="21"/>
          <w:szCs w:val="21"/>
        </w:rPr>
        <w:t>name),</w:t>
      </w:r>
      <w:r w:rsidRPr="009F5540">
        <w:rPr>
          <w:spacing w:val="-6"/>
          <w:sz w:val="21"/>
          <w:szCs w:val="21"/>
        </w:rPr>
        <w:t xml:space="preserve"> </w:t>
      </w:r>
      <w:r w:rsidRPr="009F5540">
        <w:rPr>
          <w:sz w:val="21"/>
          <w:szCs w:val="21"/>
        </w:rPr>
        <w:t>received</w:t>
      </w:r>
      <w:r w:rsidRPr="009F5540">
        <w:rPr>
          <w:spacing w:val="-5"/>
          <w:sz w:val="21"/>
          <w:szCs w:val="21"/>
        </w:rPr>
        <w:t xml:space="preserve"> </w:t>
      </w:r>
      <w:r w:rsidRPr="009F5540">
        <w:rPr>
          <w:sz w:val="21"/>
          <w:szCs w:val="21"/>
        </w:rPr>
        <w:t>a</w:t>
      </w:r>
      <w:r w:rsidRPr="009F5540">
        <w:rPr>
          <w:spacing w:val="-5"/>
          <w:sz w:val="21"/>
          <w:szCs w:val="21"/>
        </w:rPr>
        <w:t xml:space="preserve"> </w:t>
      </w:r>
      <w:r w:rsidRPr="009F5540">
        <w:rPr>
          <w:sz w:val="21"/>
          <w:szCs w:val="21"/>
        </w:rPr>
        <w:t>copy</w:t>
      </w:r>
      <w:r w:rsidRPr="009F5540">
        <w:rPr>
          <w:spacing w:val="-4"/>
          <w:sz w:val="21"/>
          <w:szCs w:val="21"/>
        </w:rPr>
        <w:t xml:space="preserve"> </w:t>
      </w:r>
      <w:r w:rsidRPr="009F5540">
        <w:rPr>
          <w:sz w:val="21"/>
          <w:szCs w:val="21"/>
        </w:rPr>
        <w:t>of</w:t>
      </w:r>
      <w:r w:rsidRPr="009F5540">
        <w:rPr>
          <w:spacing w:val="-6"/>
          <w:sz w:val="21"/>
          <w:szCs w:val="21"/>
        </w:rPr>
        <w:t xml:space="preserve"> </w:t>
      </w:r>
      <w:r w:rsidRPr="009F5540">
        <w:rPr>
          <w:sz w:val="21"/>
          <w:szCs w:val="21"/>
        </w:rPr>
        <w:t>the</w:t>
      </w:r>
      <w:r w:rsidRPr="009F5540">
        <w:rPr>
          <w:spacing w:val="-5"/>
          <w:sz w:val="21"/>
          <w:szCs w:val="21"/>
        </w:rPr>
        <w:t xml:space="preserve"> </w:t>
      </w:r>
      <w:r w:rsidRPr="009F5540">
        <w:rPr>
          <w:sz w:val="21"/>
          <w:szCs w:val="21"/>
        </w:rPr>
        <w:t>facility's</w:t>
      </w:r>
      <w:r w:rsidRPr="009F5540">
        <w:rPr>
          <w:spacing w:val="-6"/>
          <w:sz w:val="21"/>
          <w:szCs w:val="21"/>
        </w:rPr>
        <w:t xml:space="preserve"> </w:t>
      </w:r>
      <w:r w:rsidRPr="009F5540">
        <w:rPr>
          <w:sz w:val="21"/>
          <w:szCs w:val="21"/>
        </w:rPr>
        <w:t>Infant/Toddler Safe Sleep Policy. I have read the policy and discussed it with the facility director/operator or other designated staff member.</w:t>
      </w:r>
    </w:p>
    <w:p w14:paraId="69F42B4C" w14:textId="34C43E78" w:rsidR="0081576E" w:rsidRPr="009F5540" w:rsidRDefault="00B0792C" w:rsidP="00361BBC">
      <w:pPr>
        <w:pStyle w:val="BodyText"/>
        <w:tabs>
          <w:tab w:val="left" w:pos="3281"/>
          <w:tab w:val="left" w:pos="8752"/>
          <w:tab w:val="left" w:pos="10698"/>
        </w:tabs>
        <w:spacing w:before="60"/>
        <w:rPr>
          <w:sz w:val="21"/>
          <w:szCs w:val="21"/>
        </w:rPr>
      </w:pPr>
      <w:r w:rsidRPr="009F5540">
        <w:rPr>
          <w:sz w:val="21"/>
          <w:szCs w:val="21"/>
        </w:rPr>
        <w:t>Child's</w:t>
      </w:r>
      <w:r w:rsidRPr="009F5540">
        <w:rPr>
          <w:spacing w:val="-3"/>
          <w:sz w:val="21"/>
          <w:szCs w:val="21"/>
        </w:rPr>
        <w:t xml:space="preserve"> </w:t>
      </w:r>
      <w:r w:rsidRPr="009F5540">
        <w:rPr>
          <w:sz w:val="21"/>
          <w:szCs w:val="21"/>
        </w:rPr>
        <w:t>Enrollment</w:t>
      </w:r>
      <w:r w:rsidRPr="009F5540">
        <w:rPr>
          <w:spacing w:val="-2"/>
          <w:sz w:val="21"/>
          <w:szCs w:val="21"/>
        </w:rPr>
        <w:t xml:space="preserve"> </w:t>
      </w:r>
      <w:r w:rsidRPr="009F5540">
        <w:rPr>
          <w:sz w:val="21"/>
          <w:szCs w:val="21"/>
        </w:rPr>
        <w:t>Date:</w:t>
      </w:r>
      <w:r w:rsidRPr="009F5540">
        <w:rPr>
          <w:spacing w:val="-3"/>
          <w:sz w:val="21"/>
          <w:szCs w:val="21"/>
        </w:rPr>
        <w:t xml:space="preserve"> </w:t>
      </w:r>
      <w:r w:rsidRPr="009F5540">
        <w:rPr>
          <w:sz w:val="21"/>
          <w:szCs w:val="21"/>
          <w:u w:val="single"/>
        </w:rPr>
        <w:tab/>
      </w:r>
      <w:r w:rsidRPr="009F5540">
        <w:rPr>
          <w:spacing w:val="-2"/>
          <w:sz w:val="21"/>
          <w:szCs w:val="21"/>
        </w:rPr>
        <w:t xml:space="preserve"> </w:t>
      </w:r>
      <w:r w:rsidRPr="009F5540">
        <w:rPr>
          <w:sz w:val="21"/>
          <w:szCs w:val="21"/>
        </w:rPr>
        <w:t>Parent/Guardian</w:t>
      </w:r>
      <w:r w:rsidRPr="009F5540">
        <w:rPr>
          <w:spacing w:val="-3"/>
          <w:sz w:val="21"/>
          <w:szCs w:val="21"/>
        </w:rPr>
        <w:t xml:space="preserve"> </w:t>
      </w:r>
      <w:r w:rsidRPr="009F5540">
        <w:rPr>
          <w:sz w:val="21"/>
          <w:szCs w:val="21"/>
        </w:rPr>
        <w:t>Signature:</w:t>
      </w:r>
      <w:r w:rsidRPr="009F5540">
        <w:rPr>
          <w:sz w:val="21"/>
          <w:szCs w:val="21"/>
          <w:u w:val="single"/>
        </w:rPr>
        <w:tab/>
      </w:r>
      <w:r w:rsidRPr="009F5540">
        <w:rPr>
          <w:spacing w:val="40"/>
          <w:sz w:val="21"/>
          <w:szCs w:val="21"/>
        </w:rPr>
        <w:t xml:space="preserve"> </w:t>
      </w:r>
      <w:r w:rsidRPr="009F5540">
        <w:rPr>
          <w:sz w:val="21"/>
          <w:szCs w:val="21"/>
        </w:rPr>
        <w:t xml:space="preserve">Date: </w:t>
      </w:r>
      <w:r w:rsidRPr="009F5540">
        <w:rPr>
          <w:sz w:val="21"/>
          <w:szCs w:val="21"/>
          <w:u w:val="single"/>
        </w:rPr>
        <w:tab/>
      </w:r>
    </w:p>
    <w:p w14:paraId="69F42B4D" w14:textId="77777777" w:rsidR="0081576E" w:rsidRPr="009F5540" w:rsidRDefault="00B0792C" w:rsidP="00361BBC">
      <w:pPr>
        <w:pStyle w:val="BodyText"/>
        <w:tabs>
          <w:tab w:val="left" w:pos="8719"/>
          <w:tab w:val="left" w:pos="10698"/>
        </w:tabs>
        <w:spacing w:before="60"/>
        <w:rPr>
          <w:sz w:val="21"/>
          <w:szCs w:val="21"/>
        </w:rPr>
      </w:pPr>
      <w:r w:rsidRPr="009F5540">
        <w:rPr>
          <w:sz w:val="21"/>
          <w:szCs w:val="21"/>
        </w:rPr>
        <w:t>Facility</w:t>
      </w:r>
      <w:r w:rsidRPr="009F5540">
        <w:rPr>
          <w:spacing w:val="-4"/>
          <w:sz w:val="21"/>
          <w:szCs w:val="21"/>
        </w:rPr>
        <w:t xml:space="preserve"> </w:t>
      </w:r>
      <w:r w:rsidRPr="009F5540">
        <w:rPr>
          <w:sz w:val="21"/>
          <w:szCs w:val="21"/>
        </w:rPr>
        <w:t>Representative</w:t>
      </w:r>
      <w:r w:rsidRPr="009F5540">
        <w:rPr>
          <w:spacing w:val="-3"/>
          <w:sz w:val="21"/>
          <w:szCs w:val="21"/>
        </w:rPr>
        <w:t xml:space="preserve"> </w:t>
      </w:r>
      <w:r w:rsidRPr="009F5540">
        <w:rPr>
          <w:sz w:val="21"/>
          <w:szCs w:val="21"/>
        </w:rPr>
        <w:t>Signature:</w:t>
      </w:r>
      <w:r w:rsidRPr="009F5540">
        <w:rPr>
          <w:spacing w:val="-3"/>
          <w:sz w:val="21"/>
          <w:szCs w:val="21"/>
        </w:rPr>
        <w:t xml:space="preserve"> </w:t>
      </w:r>
      <w:r w:rsidRPr="009F5540">
        <w:rPr>
          <w:sz w:val="21"/>
          <w:szCs w:val="21"/>
          <w:u w:val="single"/>
        </w:rPr>
        <w:tab/>
      </w:r>
      <w:r w:rsidRPr="009F5540">
        <w:rPr>
          <w:spacing w:val="40"/>
          <w:sz w:val="21"/>
          <w:szCs w:val="21"/>
        </w:rPr>
        <w:t xml:space="preserve"> </w:t>
      </w:r>
      <w:r w:rsidRPr="009F5540">
        <w:rPr>
          <w:sz w:val="21"/>
          <w:szCs w:val="21"/>
        </w:rPr>
        <w:t xml:space="preserve">Date: </w:t>
      </w:r>
      <w:r w:rsidRPr="009F5540">
        <w:rPr>
          <w:sz w:val="21"/>
          <w:szCs w:val="21"/>
          <w:u w:val="single"/>
        </w:rPr>
        <w:tab/>
      </w:r>
    </w:p>
    <w:p w14:paraId="69F42B4F" w14:textId="2F5505C7" w:rsidR="0081576E" w:rsidRDefault="00326F0C" w:rsidP="00361BBC">
      <w:pPr>
        <w:tabs>
          <w:tab w:val="left" w:pos="8999"/>
        </w:tabs>
        <w:spacing w:before="60"/>
        <w:rPr>
          <w:sz w:val="16"/>
        </w:rPr>
      </w:pPr>
      <w:r>
        <w:rPr>
          <w:b/>
          <w:sz w:val="16"/>
        </w:rPr>
        <w:t xml:space="preserve"> </w:t>
      </w:r>
      <w:r w:rsidR="00B0792C">
        <w:rPr>
          <w:b/>
          <w:sz w:val="16"/>
        </w:rPr>
        <w:t>Reference</w:t>
      </w:r>
      <w:r w:rsidR="00B0792C">
        <w:rPr>
          <w:sz w:val="16"/>
        </w:rPr>
        <w:t>:</w:t>
      </w:r>
      <w:r w:rsidR="00B0792C">
        <w:rPr>
          <w:spacing w:val="-5"/>
          <w:sz w:val="16"/>
        </w:rPr>
        <w:t xml:space="preserve"> </w:t>
      </w:r>
      <w:r w:rsidR="00B0792C">
        <w:rPr>
          <w:sz w:val="16"/>
        </w:rPr>
        <w:t>N.C.</w:t>
      </w:r>
      <w:r w:rsidR="00B0792C">
        <w:rPr>
          <w:spacing w:val="-4"/>
          <w:sz w:val="16"/>
        </w:rPr>
        <w:t xml:space="preserve"> </w:t>
      </w:r>
      <w:r w:rsidR="00B0792C">
        <w:rPr>
          <w:sz w:val="16"/>
        </w:rPr>
        <w:t>Law</w:t>
      </w:r>
      <w:r w:rsidR="00B0792C">
        <w:rPr>
          <w:spacing w:val="-5"/>
          <w:sz w:val="16"/>
        </w:rPr>
        <w:t xml:space="preserve"> </w:t>
      </w:r>
      <w:r w:rsidR="00B0792C">
        <w:rPr>
          <w:sz w:val="16"/>
        </w:rPr>
        <w:t>G.S.</w:t>
      </w:r>
      <w:r w:rsidR="00B0792C">
        <w:rPr>
          <w:spacing w:val="-5"/>
          <w:sz w:val="16"/>
        </w:rPr>
        <w:t xml:space="preserve"> </w:t>
      </w:r>
      <w:r w:rsidR="00B0792C">
        <w:rPr>
          <w:sz w:val="16"/>
        </w:rPr>
        <w:t>100-91</w:t>
      </w:r>
      <w:r w:rsidR="00B0792C">
        <w:rPr>
          <w:spacing w:val="-4"/>
          <w:sz w:val="16"/>
        </w:rPr>
        <w:t xml:space="preserve"> </w:t>
      </w:r>
      <w:r w:rsidR="00B0792C">
        <w:rPr>
          <w:sz w:val="16"/>
        </w:rPr>
        <w:t>(15),</w:t>
      </w:r>
      <w:r w:rsidR="00B0792C">
        <w:rPr>
          <w:spacing w:val="-5"/>
          <w:sz w:val="16"/>
        </w:rPr>
        <w:t xml:space="preserve"> </w:t>
      </w:r>
      <w:r w:rsidR="00B0792C">
        <w:rPr>
          <w:sz w:val="16"/>
        </w:rPr>
        <w:t>N.C.</w:t>
      </w:r>
      <w:r w:rsidR="00B0792C">
        <w:rPr>
          <w:spacing w:val="-5"/>
          <w:sz w:val="16"/>
        </w:rPr>
        <w:t xml:space="preserve"> </w:t>
      </w:r>
      <w:r w:rsidR="00B0792C">
        <w:rPr>
          <w:sz w:val="16"/>
        </w:rPr>
        <w:t>Child</w:t>
      </w:r>
      <w:r w:rsidR="00B0792C">
        <w:rPr>
          <w:spacing w:val="-5"/>
          <w:sz w:val="16"/>
        </w:rPr>
        <w:t xml:space="preserve"> </w:t>
      </w:r>
      <w:r w:rsidR="00B0792C">
        <w:rPr>
          <w:sz w:val="16"/>
        </w:rPr>
        <w:t>Care</w:t>
      </w:r>
      <w:r w:rsidR="00B0792C">
        <w:rPr>
          <w:spacing w:val="-5"/>
          <w:sz w:val="16"/>
        </w:rPr>
        <w:t xml:space="preserve"> </w:t>
      </w:r>
      <w:r w:rsidR="00B0792C">
        <w:rPr>
          <w:sz w:val="16"/>
        </w:rPr>
        <w:t>Rules</w:t>
      </w:r>
      <w:r w:rsidR="00B0792C">
        <w:rPr>
          <w:spacing w:val="-5"/>
          <w:sz w:val="16"/>
        </w:rPr>
        <w:t xml:space="preserve"> </w:t>
      </w:r>
      <w:r w:rsidR="00B0792C">
        <w:rPr>
          <w:sz w:val="16"/>
        </w:rPr>
        <w:t>.0606</w:t>
      </w:r>
      <w:r w:rsidR="00B0792C">
        <w:rPr>
          <w:spacing w:val="-6"/>
          <w:sz w:val="16"/>
        </w:rPr>
        <w:t xml:space="preserve"> </w:t>
      </w:r>
      <w:r w:rsidR="00B0792C">
        <w:rPr>
          <w:sz w:val="16"/>
        </w:rPr>
        <w:t>and</w:t>
      </w:r>
      <w:r w:rsidR="00B0792C">
        <w:rPr>
          <w:spacing w:val="-5"/>
          <w:sz w:val="16"/>
        </w:rPr>
        <w:t xml:space="preserve"> </w:t>
      </w:r>
      <w:r w:rsidR="00B0792C">
        <w:rPr>
          <w:sz w:val="16"/>
        </w:rPr>
        <w:t>.1724,</w:t>
      </w:r>
      <w:r w:rsidR="00B0792C">
        <w:rPr>
          <w:spacing w:val="-4"/>
          <w:sz w:val="16"/>
        </w:rPr>
        <w:t xml:space="preserve"> </w:t>
      </w:r>
      <w:r w:rsidR="00B0792C">
        <w:rPr>
          <w:sz w:val="16"/>
        </w:rPr>
        <w:t>Caring</w:t>
      </w:r>
      <w:r w:rsidR="00B0792C">
        <w:rPr>
          <w:spacing w:val="-4"/>
          <w:sz w:val="16"/>
        </w:rPr>
        <w:t xml:space="preserve"> </w:t>
      </w:r>
      <w:r w:rsidR="00B0792C">
        <w:rPr>
          <w:sz w:val="16"/>
        </w:rPr>
        <w:t>for</w:t>
      </w:r>
      <w:r w:rsidR="00B0792C">
        <w:rPr>
          <w:spacing w:val="-6"/>
          <w:sz w:val="16"/>
        </w:rPr>
        <w:t xml:space="preserve"> </w:t>
      </w:r>
      <w:r w:rsidR="00B0792C">
        <w:rPr>
          <w:sz w:val="16"/>
        </w:rPr>
        <w:t>Our</w:t>
      </w:r>
      <w:r w:rsidR="00B0792C">
        <w:rPr>
          <w:spacing w:val="-4"/>
          <w:sz w:val="16"/>
        </w:rPr>
        <w:t xml:space="preserve"> </w:t>
      </w:r>
      <w:r w:rsidR="00B0792C">
        <w:rPr>
          <w:spacing w:val="-2"/>
          <w:sz w:val="16"/>
        </w:rPr>
        <w:t>Children</w:t>
      </w:r>
    </w:p>
    <w:sectPr w:rsidR="0081576E" w:rsidSect="009F5540">
      <w:type w:val="continuous"/>
      <w:pgSz w:w="12240" w:h="15840"/>
      <w:pgMar w:top="432" w:right="274"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0AAA" w14:textId="77777777" w:rsidR="008F7E34" w:rsidRDefault="008F7E34" w:rsidP="00F9159C">
      <w:r>
        <w:separator/>
      </w:r>
    </w:p>
  </w:endnote>
  <w:endnote w:type="continuationSeparator" w:id="0">
    <w:p w14:paraId="0B567693" w14:textId="77777777" w:rsidR="008F7E34" w:rsidRDefault="008F7E34" w:rsidP="00F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BE9" w14:textId="2F9D207D" w:rsidR="00F9159C" w:rsidRPr="00F9159C" w:rsidRDefault="007767A2" w:rsidP="007767A2">
    <w:pPr>
      <w:pStyle w:val="Footer"/>
      <w:tabs>
        <w:tab w:val="clear" w:pos="4680"/>
        <w:tab w:val="clear" w:pos="9360"/>
        <w:tab w:val="left" w:pos="8340"/>
      </w:tabs>
      <w:rPr>
        <w:rFonts w:cstheme="minorHAnsi"/>
      </w:rPr>
    </w:pPr>
    <w:r>
      <w:rPr>
        <w:rFonts w:cstheme="minorHAnsi"/>
        <w:noProof/>
      </w:rPr>
      <w:drawing>
        <wp:anchor distT="0" distB="0" distL="114300" distR="114300" simplePos="0" relativeHeight="251657728" behindDoc="0" locked="0" layoutInCell="1" allowOverlap="1" wp14:anchorId="1BFD69F5" wp14:editId="20DCDC4F">
          <wp:simplePos x="0" y="0"/>
          <wp:positionH relativeFrom="column">
            <wp:posOffset>5158740</wp:posOffset>
          </wp:positionH>
          <wp:positionV relativeFrom="paragraph">
            <wp:posOffset>-304800</wp:posOffset>
          </wp:positionV>
          <wp:extent cx="1637607" cy="6400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7607" cy="640080"/>
                  </a:xfrm>
                  <a:prstGeom prst="rect">
                    <a:avLst/>
                  </a:prstGeom>
                </pic:spPr>
              </pic:pic>
            </a:graphicData>
          </a:graphic>
          <wp14:sizeRelH relativeFrom="margin">
            <wp14:pctWidth>0</wp14:pctWidth>
          </wp14:sizeRelH>
          <wp14:sizeRelV relativeFrom="margin">
            <wp14:pctHeight>0</wp14:pctHeight>
          </wp14:sizeRelV>
        </wp:anchor>
      </w:drawing>
    </w:r>
    <w:r w:rsidR="00F9159C" w:rsidRPr="00124393">
      <w:rPr>
        <w:rFonts w:cstheme="minorHAnsi"/>
      </w:rPr>
      <w:ptab w:relativeTo="margin" w:alignment="center" w:leader="none"/>
    </w:r>
    <w:r w:rsidR="00F9159C" w:rsidRPr="00124393">
      <w:rPr>
        <w:rFonts w:cstheme="minorHAnsi"/>
      </w:rPr>
      <w:t xml:space="preserve"> Updated</w:t>
    </w:r>
    <w:r w:rsidR="00F9159C">
      <w:rPr>
        <w:rFonts w:cstheme="minorHAnsi"/>
      </w:rPr>
      <w:t xml:space="preserve"> December 2022</w:t>
    </w:r>
    <w:r w:rsidR="00F9159C" w:rsidRPr="00124393">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1B83" w14:textId="77777777" w:rsidR="008F7E34" w:rsidRDefault="008F7E34" w:rsidP="00F9159C">
      <w:r>
        <w:separator/>
      </w:r>
    </w:p>
  </w:footnote>
  <w:footnote w:type="continuationSeparator" w:id="0">
    <w:p w14:paraId="4C9D3D15" w14:textId="77777777" w:rsidR="008F7E34" w:rsidRDefault="008F7E34" w:rsidP="00F9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4E8"/>
    <w:multiLevelType w:val="hybridMultilevel"/>
    <w:tmpl w:val="CB4A8C46"/>
    <w:lvl w:ilvl="0" w:tplc="051411D6">
      <w:start w:val="1"/>
      <w:numFmt w:val="decimal"/>
      <w:lvlText w:val="%1."/>
      <w:lvlJc w:val="left"/>
      <w:pPr>
        <w:ind w:left="466" w:hanging="360"/>
        <w:jc w:val="right"/>
      </w:pPr>
      <w:rPr>
        <w:rFonts w:hint="default"/>
        <w:w w:val="100"/>
        <w:lang w:val="en-US" w:eastAsia="en-US" w:bidi="ar-SA"/>
      </w:rPr>
    </w:lvl>
    <w:lvl w:ilvl="1" w:tplc="93DCC730">
      <w:numFmt w:val="bullet"/>
      <w:lvlText w:val="-"/>
      <w:lvlJc w:val="left"/>
      <w:pPr>
        <w:ind w:left="720" w:hanging="254"/>
      </w:pPr>
      <w:rPr>
        <w:rFonts w:ascii="Calibri" w:eastAsia="Calibri" w:hAnsi="Calibri" w:cs="Calibri" w:hint="default"/>
        <w:b/>
        <w:bCs/>
        <w:i w:val="0"/>
        <w:iCs w:val="0"/>
        <w:w w:val="100"/>
        <w:sz w:val="20"/>
        <w:szCs w:val="20"/>
        <w:lang w:val="en-US" w:eastAsia="en-US" w:bidi="ar-SA"/>
      </w:rPr>
    </w:lvl>
    <w:lvl w:ilvl="2" w:tplc="2570B6F4">
      <w:numFmt w:val="bullet"/>
      <w:lvlText w:val=""/>
      <w:lvlJc w:val="left"/>
      <w:pPr>
        <w:ind w:left="990" w:hanging="270"/>
      </w:pPr>
      <w:rPr>
        <w:rFonts w:ascii="Wingdings" w:eastAsia="Wingdings" w:hAnsi="Wingdings" w:cs="Wingdings" w:hint="default"/>
        <w:b w:val="0"/>
        <w:bCs w:val="0"/>
        <w:i w:val="0"/>
        <w:iCs w:val="0"/>
        <w:w w:val="100"/>
        <w:sz w:val="20"/>
        <w:szCs w:val="20"/>
        <w:lang w:val="en-US" w:eastAsia="en-US" w:bidi="ar-SA"/>
      </w:rPr>
    </w:lvl>
    <w:lvl w:ilvl="3" w:tplc="48622CC6">
      <w:numFmt w:val="bullet"/>
      <w:lvlText w:val="•"/>
      <w:lvlJc w:val="left"/>
      <w:pPr>
        <w:ind w:left="1000" w:hanging="270"/>
      </w:pPr>
      <w:rPr>
        <w:rFonts w:hint="default"/>
        <w:lang w:val="en-US" w:eastAsia="en-US" w:bidi="ar-SA"/>
      </w:rPr>
    </w:lvl>
    <w:lvl w:ilvl="4" w:tplc="1CE862FE">
      <w:numFmt w:val="bullet"/>
      <w:lvlText w:val="•"/>
      <w:lvlJc w:val="left"/>
      <w:pPr>
        <w:ind w:left="1180" w:hanging="270"/>
      </w:pPr>
      <w:rPr>
        <w:rFonts w:hint="default"/>
        <w:lang w:val="en-US" w:eastAsia="en-US" w:bidi="ar-SA"/>
      </w:rPr>
    </w:lvl>
    <w:lvl w:ilvl="5" w:tplc="021065E6">
      <w:numFmt w:val="bullet"/>
      <w:lvlText w:val="•"/>
      <w:lvlJc w:val="left"/>
      <w:pPr>
        <w:ind w:left="918" w:hanging="270"/>
      </w:pPr>
      <w:rPr>
        <w:rFonts w:hint="default"/>
        <w:lang w:val="en-US" w:eastAsia="en-US" w:bidi="ar-SA"/>
      </w:rPr>
    </w:lvl>
    <w:lvl w:ilvl="6" w:tplc="85E4E912">
      <w:numFmt w:val="bullet"/>
      <w:lvlText w:val="•"/>
      <w:lvlJc w:val="left"/>
      <w:pPr>
        <w:ind w:left="657" w:hanging="270"/>
      </w:pPr>
      <w:rPr>
        <w:rFonts w:hint="default"/>
        <w:lang w:val="en-US" w:eastAsia="en-US" w:bidi="ar-SA"/>
      </w:rPr>
    </w:lvl>
    <w:lvl w:ilvl="7" w:tplc="D7F69274">
      <w:numFmt w:val="bullet"/>
      <w:lvlText w:val="•"/>
      <w:lvlJc w:val="left"/>
      <w:pPr>
        <w:ind w:left="396" w:hanging="270"/>
      </w:pPr>
      <w:rPr>
        <w:rFonts w:hint="default"/>
        <w:lang w:val="en-US" w:eastAsia="en-US" w:bidi="ar-SA"/>
      </w:rPr>
    </w:lvl>
    <w:lvl w:ilvl="8" w:tplc="E312EED6">
      <w:numFmt w:val="bullet"/>
      <w:lvlText w:val="•"/>
      <w:lvlJc w:val="left"/>
      <w:pPr>
        <w:ind w:left="135" w:hanging="270"/>
      </w:pPr>
      <w:rPr>
        <w:rFonts w:hint="default"/>
        <w:lang w:val="en-US" w:eastAsia="en-US" w:bidi="ar-SA"/>
      </w:rPr>
    </w:lvl>
  </w:abstractNum>
  <w:abstractNum w:abstractNumId="1" w15:restartNumberingAfterBreak="0">
    <w:nsid w:val="04044B24"/>
    <w:multiLevelType w:val="hybridMultilevel"/>
    <w:tmpl w:val="5670738A"/>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4596A"/>
    <w:multiLevelType w:val="hybridMultilevel"/>
    <w:tmpl w:val="077A221A"/>
    <w:lvl w:ilvl="0" w:tplc="BAB65252">
      <w:numFmt w:val="bullet"/>
      <w:lvlText w:val=""/>
      <w:lvlJc w:val="left"/>
      <w:pPr>
        <w:ind w:left="720" w:hanging="252"/>
      </w:pPr>
      <w:rPr>
        <w:rFonts w:ascii="Wingdings" w:eastAsia="Wingdings" w:hAnsi="Wingdings" w:cs="Wingdings" w:hint="default"/>
        <w:b w:val="0"/>
        <w:bCs w:val="0"/>
        <w:i w:val="0"/>
        <w:iCs w:val="0"/>
        <w:w w:val="99"/>
        <w:sz w:val="20"/>
        <w:szCs w:val="20"/>
        <w:lang w:val="en-US" w:eastAsia="en-US" w:bidi="ar-SA"/>
      </w:rPr>
    </w:lvl>
    <w:lvl w:ilvl="1" w:tplc="81120868">
      <w:numFmt w:val="bullet"/>
      <w:lvlText w:val="•"/>
      <w:lvlJc w:val="left"/>
      <w:pPr>
        <w:ind w:left="1163" w:hanging="252"/>
      </w:pPr>
      <w:rPr>
        <w:rFonts w:hint="default"/>
        <w:lang w:val="en-US" w:eastAsia="en-US" w:bidi="ar-SA"/>
      </w:rPr>
    </w:lvl>
    <w:lvl w:ilvl="2" w:tplc="02FA7862">
      <w:numFmt w:val="bullet"/>
      <w:lvlText w:val="•"/>
      <w:lvlJc w:val="left"/>
      <w:pPr>
        <w:ind w:left="1607" w:hanging="252"/>
      </w:pPr>
      <w:rPr>
        <w:rFonts w:hint="default"/>
        <w:lang w:val="en-US" w:eastAsia="en-US" w:bidi="ar-SA"/>
      </w:rPr>
    </w:lvl>
    <w:lvl w:ilvl="3" w:tplc="AD24E31E">
      <w:numFmt w:val="bullet"/>
      <w:lvlText w:val="•"/>
      <w:lvlJc w:val="left"/>
      <w:pPr>
        <w:ind w:left="2051" w:hanging="252"/>
      </w:pPr>
      <w:rPr>
        <w:rFonts w:hint="default"/>
        <w:lang w:val="en-US" w:eastAsia="en-US" w:bidi="ar-SA"/>
      </w:rPr>
    </w:lvl>
    <w:lvl w:ilvl="4" w:tplc="7C0C4C1C">
      <w:numFmt w:val="bullet"/>
      <w:lvlText w:val="•"/>
      <w:lvlJc w:val="left"/>
      <w:pPr>
        <w:ind w:left="2495" w:hanging="252"/>
      </w:pPr>
      <w:rPr>
        <w:rFonts w:hint="default"/>
        <w:lang w:val="en-US" w:eastAsia="en-US" w:bidi="ar-SA"/>
      </w:rPr>
    </w:lvl>
    <w:lvl w:ilvl="5" w:tplc="4B7C51A2">
      <w:numFmt w:val="bullet"/>
      <w:lvlText w:val="•"/>
      <w:lvlJc w:val="left"/>
      <w:pPr>
        <w:ind w:left="2939" w:hanging="252"/>
      </w:pPr>
      <w:rPr>
        <w:rFonts w:hint="default"/>
        <w:lang w:val="en-US" w:eastAsia="en-US" w:bidi="ar-SA"/>
      </w:rPr>
    </w:lvl>
    <w:lvl w:ilvl="6" w:tplc="317CC9BE">
      <w:numFmt w:val="bullet"/>
      <w:lvlText w:val="•"/>
      <w:lvlJc w:val="left"/>
      <w:pPr>
        <w:ind w:left="3383" w:hanging="252"/>
      </w:pPr>
      <w:rPr>
        <w:rFonts w:hint="default"/>
        <w:lang w:val="en-US" w:eastAsia="en-US" w:bidi="ar-SA"/>
      </w:rPr>
    </w:lvl>
    <w:lvl w:ilvl="7" w:tplc="203878CE">
      <w:numFmt w:val="bullet"/>
      <w:lvlText w:val="•"/>
      <w:lvlJc w:val="left"/>
      <w:pPr>
        <w:ind w:left="3827" w:hanging="252"/>
      </w:pPr>
      <w:rPr>
        <w:rFonts w:hint="default"/>
        <w:lang w:val="en-US" w:eastAsia="en-US" w:bidi="ar-SA"/>
      </w:rPr>
    </w:lvl>
    <w:lvl w:ilvl="8" w:tplc="0A0E2104">
      <w:numFmt w:val="bullet"/>
      <w:lvlText w:val="•"/>
      <w:lvlJc w:val="left"/>
      <w:pPr>
        <w:ind w:left="4271" w:hanging="252"/>
      </w:pPr>
      <w:rPr>
        <w:rFonts w:hint="default"/>
        <w:lang w:val="en-US" w:eastAsia="en-US" w:bidi="ar-SA"/>
      </w:rPr>
    </w:lvl>
  </w:abstractNum>
  <w:abstractNum w:abstractNumId="3" w15:restartNumberingAfterBreak="0">
    <w:nsid w:val="082223D2"/>
    <w:multiLevelType w:val="hybridMultilevel"/>
    <w:tmpl w:val="EBAA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B419B"/>
    <w:multiLevelType w:val="hybridMultilevel"/>
    <w:tmpl w:val="28A0FDC0"/>
    <w:lvl w:ilvl="0" w:tplc="6714D438">
      <w:numFmt w:val="bullet"/>
      <w:lvlText w:val=""/>
      <w:lvlJc w:val="left"/>
      <w:pPr>
        <w:ind w:left="933" w:hanging="360"/>
      </w:pPr>
      <w:rPr>
        <w:rFonts w:ascii="Wingdings" w:eastAsia="Wingdings" w:hAnsi="Wingdings" w:cs="Wingdings" w:hint="default"/>
        <w:b w:val="0"/>
        <w:bCs w:val="0"/>
        <w:i w:val="0"/>
        <w:iCs w:val="0"/>
        <w:w w:val="100"/>
        <w:sz w:val="20"/>
        <w:szCs w:val="20"/>
        <w:lang w:val="en-US" w:eastAsia="en-US" w:bidi="ar-SA"/>
      </w:rPr>
    </w:lvl>
    <w:lvl w:ilvl="1" w:tplc="17B60D3A">
      <w:numFmt w:val="bullet"/>
      <w:lvlText w:val="•"/>
      <w:lvlJc w:val="left"/>
      <w:pPr>
        <w:ind w:left="1415" w:hanging="360"/>
      </w:pPr>
      <w:rPr>
        <w:rFonts w:hint="default"/>
        <w:lang w:val="en-US" w:eastAsia="en-US" w:bidi="ar-SA"/>
      </w:rPr>
    </w:lvl>
    <w:lvl w:ilvl="2" w:tplc="BCD4A04C">
      <w:numFmt w:val="bullet"/>
      <w:lvlText w:val="•"/>
      <w:lvlJc w:val="left"/>
      <w:pPr>
        <w:ind w:left="1890" w:hanging="360"/>
      </w:pPr>
      <w:rPr>
        <w:rFonts w:hint="default"/>
        <w:lang w:val="en-US" w:eastAsia="en-US" w:bidi="ar-SA"/>
      </w:rPr>
    </w:lvl>
    <w:lvl w:ilvl="3" w:tplc="1BF87576">
      <w:numFmt w:val="bullet"/>
      <w:lvlText w:val="•"/>
      <w:lvlJc w:val="left"/>
      <w:pPr>
        <w:ind w:left="2366" w:hanging="360"/>
      </w:pPr>
      <w:rPr>
        <w:rFonts w:hint="default"/>
        <w:lang w:val="en-US" w:eastAsia="en-US" w:bidi="ar-SA"/>
      </w:rPr>
    </w:lvl>
    <w:lvl w:ilvl="4" w:tplc="913C56DC">
      <w:numFmt w:val="bullet"/>
      <w:lvlText w:val="•"/>
      <w:lvlJc w:val="left"/>
      <w:pPr>
        <w:ind w:left="2841" w:hanging="360"/>
      </w:pPr>
      <w:rPr>
        <w:rFonts w:hint="default"/>
        <w:lang w:val="en-US" w:eastAsia="en-US" w:bidi="ar-SA"/>
      </w:rPr>
    </w:lvl>
    <w:lvl w:ilvl="5" w:tplc="9414523C">
      <w:numFmt w:val="bullet"/>
      <w:lvlText w:val="•"/>
      <w:lvlJc w:val="left"/>
      <w:pPr>
        <w:ind w:left="3316" w:hanging="360"/>
      </w:pPr>
      <w:rPr>
        <w:rFonts w:hint="default"/>
        <w:lang w:val="en-US" w:eastAsia="en-US" w:bidi="ar-SA"/>
      </w:rPr>
    </w:lvl>
    <w:lvl w:ilvl="6" w:tplc="62723E10">
      <w:numFmt w:val="bullet"/>
      <w:lvlText w:val="•"/>
      <w:lvlJc w:val="left"/>
      <w:pPr>
        <w:ind w:left="3792" w:hanging="360"/>
      </w:pPr>
      <w:rPr>
        <w:rFonts w:hint="default"/>
        <w:lang w:val="en-US" w:eastAsia="en-US" w:bidi="ar-SA"/>
      </w:rPr>
    </w:lvl>
    <w:lvl w:ilvl="7" w:tplc="568EF50A">
      <w:numFmt w:val="bullet"/>
      <w:lvlText w:val="•"/>
      <w:lvlJc w:val="left"/>
      <w:pPr>
        <w:ind w:left="4267" w:hanging="360"/>
      </w:pPr>
      <w:rPr>
        <w:rFonts w:hint="default"/>
        <w:lang w:val="en-US" w:eastAsia="en-US" w:bidi="ar-SA"/>
      </w:rPr>
    </w:lvl>
    <w:lvl w:ilvl="8" w:tplc="4BA6B3DC">
      <w:numFmt w:val="bullet"/>
      <w:lvlText w:val="•"/>
      <w:lvlJc w:val="left"/>
      <w:pPr>
        <w:ind w:left="4743" w:hanging="360"/>
      </w:pPr>
      <w:rPr>
        <w:rFonts w:hint="default"/>
        <w:lang w:val="en-US" w:eastAsia="en-US" w:bidi="ar-SA"/>
      </w:rPr>
    </w:lvl>
  </w:abstractNum>
  <w:abstractNum w:abstractNumId="5" w15:restartNumberingAfterBreak="0">
    <w:nsid w:val="0DBF7CC3"/>
    <w:multiLevelType w:val="hybridMultilevel"/>
    <w:tmpl w:val="50C03DC8"/>
    <w:lvl w:ilvl="0" w:tplc="94C85E76">
      <w:numFmt w:val="bullet"/>
      <w:lvlText w:val=""/>
      <w:lvlJc w:val="left"/>
      <w:pPr>
        <w:ind w:left="720" w:hanging="270"/>
      </w:pPr>
      <w:rPr>
        <w:rFonts w:ascii="Wingdings" w:eastAsia="Wingdings" w:hAnsi="Wingdings" w:cs="Wingdings" w:hint="default"/>
        <w:b w:val="0"/>
        <w:bCs w:val="0"/>
        <w:i w:val="0"/>
        <w:iCs w:val="0"/>
        <w:w w:val="98"/>
        <w:sz w:val="19"/>
        <w:szCs w:val="19"/>
        <w:lang w:val="en-US" w:eastAsia="en-US" w:bidi="ar-SA"/>
      </w:rPr>
    </w:lvl>
    <w:lvl w:ilvl="1" w:tplc="5CB6314C">
      <w:numFmt w:val="bullet"/>
      <w:lvlText w:val="•"/>
      <w:lvlJc w:val="left"/>
      <w:pPr>
        <w:ind w:left="1163" w:hanging="270"/>
      </w:pPr>
      <w:rPr>
        <w:rFonts w:hint="default"/>
        <w:lang w:val="en-US" w:eastAsia="en-US" w:bidi="ar-SA"/>
      </w:rPr>
    </w:lvl>
    <w:lvl w:ilvl="2" w:tplc="7A44EF7A">
      <w:numFmt w:val="bullet"/>
      <w:lvlText w:val="•"/>
      <w:lvlJc w:val="left"/>
      <w:pPr>
        <w:ind w:left="1607" w:hanging="270"/>
      </w:pPr>
      <w:rPr>
        <w:rFonts w:hint="default"/>
        <w:lang w:val="en-US" w:eastAsia="en-US" w:bidi="ar-SA"/>
      </w:rPr>
    </w:lvl>
    <w:lvl w:ilvl="3" w:tplc="B8588D42">
      <w:numFmt w:val="bullet"/>
      <w:lvlText w:val="•"/>
      <w:lvlJc w:val="left"/>
      <w:pPr>
        <w:ind w:left="2051" w:hanging="270"/>
      </w:pPr>
      <w:rPr>
        <w:rFonts w:hint="default"/>
        <w:lang w:val="en-US" w:eastAsia="en-US" w:bidi="ar-SA"/>
      </w:rPr>
    </w:lvl>
    <w:lvl w:ilvl="4" w:tplc="C1DCB8E4">
      <w:numFmt w:val="bullet"/>
      <w:lvlText w:val="•"/>
      <w:lvlJc w:val="left"/>
      <w:pPr>
        <w:ind w:left="2495" w:hanging="270"/>
      </w:pPr>
      <w:rPr>
        <w:rFonts w:hint="default"/>
        <w:lang w:val="en-US" w:eastAsia="en-US" w:bidi="ar-SA"/>
      </w:rPr>
    </w:lvl>
    <w:lvl w:ilvl="5" w:tplc="915CE254">
      <w:numFmt w:val="bullet"/>
      <w:lvlText w:val="•"/>
      <w:lvlJc w:val="left"/>
      <w:pPr>
        <w:ind w:left="2939" w:hanging="270"/>
      </w:pPr>
      <w:rPr>
        <w:rFonts w:hint="default"/>
        <w:lang w:val="en-US" w:eastAsia="en-US" w:bidi="ar-SA"/>
      </w:rPr>
    </w:lvl>
    <w:lvl w:ilvl="6" w:tplc="45789332">
      <w:numFmt w:val="bullet"/>
      <w:lvlText w:val="•"/>
      <w:lvlJc w:val="left"/>
      <w:pPr>
        <w:ind w:left="3383" w:hanging="270"/>
      </w:pPr>
      <w:rPr>
        <w:rFonts w:hint="default"/>
        <w:lang w:val="en-US" w:eastAsia="en-US" w:bidi="ar-SA"/>
      </w:rPr>
    </w:lvl>
    <w:lvl w:ilvl="7" w:tplc="4AB455C4">
      <w:numFmt w:val="bullet"/>
      <w:lvlText w:val="•"/>
      <w:lvlJc w:val="left"/>
      <w:pPr>
        <w:ind w:left="3827" w:hanging="270"/>
      </w:pPr>
      <w:rPr>
        <w:rFonts w:hint="default"/>
        <w:lang w:val="en-US" w:eastAsia="en-US" w:bidi="ar-SA"/>
      </w:rPr>
    </w:lvl>
    <w:lvl w:ilvl="8" w:tplc="99781AFC">
      <w:numFmt w:val="bullet"/>
      <w:lvlText w:val="•"/>
      <w:lvlJc w:val="left"/>
      <w:pPr>
        <w:ind w:left="4271" w:hanging="270"/>
      </w:pPr>
      <w:rPr>
        <w:rFonts w:hint="default"/>
        <w:lang w:val="en-US" w:eastAsia="en-US" w:bidi="ar-SA"/>
      </w:rPr>
    </w:lvl>
  </w:abstractNum>
  <w:abstractNum w:abstractNumId="6" w15:restartNumberingAfterBreak="0">
    <w:nsid w:val="0FA71AC9"/>
    <w:multiLevelType w:val="hybridMultilevel"/>
    <w:tmpl w:val="D0DC1132"/>
    <w:lvl w:ilvl="0" w:tplc="D2EE9756">
      <w:numFmt w:val="bullet"/>
      <w:lvlText w:val=""/>
      <w:lvlJc w:val="left"/>
      <w:pPr>
        <w:ind w:left="1440" w:hanging="360"/>
      </w:pPr>
      <w:rPr>
        <w:rFonts w:ascii="Wingdings" w:eastAsia="Wingdings" w:hAnsi="Wingdings" w:cs="Wingdings" w:hint="default"/>
        <w:b w:val="0"/>
        <w:bCs w:val="0"/>
        <w:i w:val="0"/>
        <w:iCs w:val="0"/>
        <w:w w:val="100"/>
        <w:sz w:val="20"/>
        <w:szCs w:val="20"/>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8DF6613"/>
    <w:multiLevelType w:val="hybridMultilevel"/>
    <w:tmpl w:val="414A2EE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E518BA"/>
    <w:multiLevelType w:val="hybridMultilevel"/>
    <w:tmpl w:val="9C0E432C"/>
    <w:lvl w:ilvl="0" w:tplc="4E28BA0C">
      <w:numFmt w:val="bullet"/>
      <w:lvlText w:val=""/>
      <w:lvlJc w:val="left"/>
      <w:pPr>
        <w:ind w:left="719" w:hanging="270"/>
      </w:pPr>
      <w:rPr>
        <w:rFonts w:ascii="Wingdings" w:eastAsia="Wingdings" w:hAnsi="Wingdings" w:cs="Wingdings" w:hint="default"/>
        <w:b w:val="0"/>
        <w:bCs w:val="0"/>
        <w:i w:val="0"/>
        <w:iCs w:val="0"/>
        <w:w w:val="100"/>
        <w:sz w:val="20"/>
        <w:szCs w:val="20"/>
        <w:lang w:val="en-US" w:eastAsia="en-US" w:bidi="ar-SA"/>
      </w:rPr>
    </w:lvl>
    <w:lvl w:ilvl="1" w:tplc="D6BA24BA">
      <w:numFmt w:val="bullet"/>
      <w:lvlText w:val="•"/>
      <w:lvlJc w:val="left"/>
      <w:pPr>
        <w:ind w:left="1163" w:hanging="270"/>
      </w:pPr>
      <w:rPr>
        <w:rFonts w:hint="default"/>
        <w:lang w:val="en-US" w:eastAsia="en-US" w:bidi="ar-SA"/>
      </w:rPr>
    </w:lvl>
    <w:lvl w:ilvl="2" w:tplc="51BAE360">
      <w:numFmt w:val="bullet"/>
      <w:lvlText w:val="•"/>
      <w:lvlJc w:val="left"/>
      <w:pPr>
        <w:ind w:left="1607" w:hanging="270"/>
      </w:pPr>
      <w:rPr>
        <w:rFonts w:hint="default"/>
        <w:lang w:val="en-US" w:eastAsia="en-US" w:bidi="ar-SA"/>
      </w:rPr>
    </w:lvl>
    <w:lvl w:ilvl="3" w:tplc="83C4A060">
      <w:numFmt w:val="bullet"/>
      <w:lvlText w:val="•"/>
      <w:lvlJc w:val="left"/>
      <w:pPr>
        <w:ind w:left="2051" w:hanging="270"/>
      </w:pPr>
      <w:rPr>
        <w:rFonts w:hint="default"/>
        <w:lang w:val="en-US" w:eastAsia="en-US" w:bidi="ar-SA"/>
      </w:rPr>
    </w:lvl>
    <w:lvl w:ilvl="4" w:tplc="07A6B318">
      <w:numFmt w:val="bullet"/>
      <w:lvlText w:val="•"/>
      <w:lvlJc w:val="left"/>
      <w:pPr>
        <w:ind w:left="2495" w:hanging="270"/>
      </w:pPr>
      <w:rPr>
        <w:rFonts w:hint="default"/>
        <w:lang w:val="en-US" w:eastAsia="en-US" w:bidi="ar-SA"/>
      </w:rPr>
    </w:lvl>
    <w:lvl w:ilvl="5" w:tplc="4E0A327A">
      <w:numFmt w:val="bullet"/>
      <w:lvlText w:val="•"/>
      <w:lvlJc w:val="left"/>
      <w:pPr>
        <w:ind w:left="2939" w:hanging="270"/>
      </w:pPr>
      <w:rPr>
        <w:rFonts w:hint="default"/>
        <w:lang w:val="en-US" w:eastAsia="en-US" w:bidi="ar-SA"/>
      </w:rPr>
    </w:lvl>
    <w:lvl w:ilvl="6" w:tplc="F528B630">
      <w:numFmt w:val="bullet"/>
      <w:lvlText w:val="•"/>
      <w:lvlJc w:val="left"/>
      <w:pPr>
        <w:ind w:left="3383" w:hanging="270"/>
      </w:pPr>
      <w:rPr>
        <w:rFonts w:hint="default"/>
        <w:lang w:val="en-US" w:eastAsia="en-US" w:bidi="ar-SA"/>
      </w:rPr>
    </w:lvl>
    <w:lvl w:ilvl="7" w:tplc="01D0D6CC">
      <w:numFmt w:val="bullet"/>
      <w:lvlText w:val="•"/>
      <w:lvlJc w:val="left"/>
      <w:pPr>
        <w:ind w:left="3827" w:hanging="270"/>
      </w:pPr>
      <w:rPr>
        <w:rFonts w:hint="default"/>
        <w:lang w:val="en-US" w:eastAsia="en-US" w:bidi="ar-SA"/>
      </w:rPr>
    </w:lvl>
    <w:lvl w:ilvl="8" w:tplc="CC3481C6">
      <w:numFmt w:val="bullet"/>
      <w:lvlText w:val="•"/>
      <w:lvlJc w:val="left"/>
      <w:pPr>
        <w:ind w:left="4271" w:hanging="270"/>
      </w:pPr>
      <w:rPr>
        <w:rFonts w:hint="default"/>
        <w:lang w:val="en-US" w:eastAsia="en-US" w:bidi="ar-SA"/>
      </w:rPr>
    </w:lvl>
  </w:abstractNum>
  <w:abstractNum w:abstractNumId="9" w15:restartNumberingAfterBreak="0">
    <w:nsid w:val="1F1C1F62"/>
    <w:multiLevelType w:val="hybridMultilevel"/>
    <w:tmpl w:val="6AB8A9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67B56"/>
    <w:multiLevelType w:val="hybridMultilevel"/>
    <w:tmpl w:val="A6B05E30"/>
    <w:lvl w:ilvl="0" w:tplc="F2C410FA">
      <w:numFmt w:val="bullet"/>
      <w:lvlText w:val=""/>
      <w:lvlJc w:val="left"/>
      <w:pPr>
        <w:ind w:left="720" w:hanging="270"/>
      </w:pPr>
      <w:rPr>
        <w:rFonts w:ascii="Wingdings" w:eastAsia="Wingdings" w:hAnsi="Wingdings" w:cs="Wingdings" w:hint="default"/>
        <w:b w:val="0"/>
        <w:bCs w:val="0"/>
        <w:i w:val="0"/>
        <w:iCs w:val="0"/>
        <w:w w:val="99"/>
        <w:sz w:val="20"/>
        <w:szCs w:val="20"/>
        <w:lang w:val="en-US" w:eastAsia="en-US" w:bidi="ar-SA"/>
      </w:rPr>
    </w:lvl>
    <w:lvl w:ilvl="1" w:tplc="B5A65828">
      <w:numFmt w:val="bullet"/>
      <w:lvlText w:val="•"/>
      <w:lvlJc w:val="left"/>
      <w:pPr>
        <w:ind w:left="1163" w:hanging="270"/>
      </w:pPr>
      <w:rPr>
        <w:rFonts w:hint="default"/>
        <w:lang w:val="en-US" w:eastAsia="en-US" w:bidi="ar-SA"/>
      </w:rPr>
    </w:lvl>
    <w:lvl w:ilvl="2" w:tplc="7A7676F6">
      <w:numFmt w:val="bullet"/>
      <w:lvlText w:val="•"/>
      <w:lvlJc w:val="left"/>
      <w:pPr>
        <w:ind w:left="1607" w:hanging="270"/>
      </w:pPr>
      <w:rPr>
        <w:rFonts w:hint="default"/>
        <w:lang w:val="en-US" w:eastAsia="en-US" w:bidi="ar-SA"/>
      </w:rPr>
    </w:lvl>
    <w:lvl w:ilvl="3" w:tplc="55CE3762">
      <w:numFmt w:val="bullet"/>
      <w:lvlText w:val="•"/>
      <w:lvlJc w:val="left"/>
      <w:pPr>
        <w:ind w:left="2051" w:hanging="270"/>
      </w:pPr>
      <w:rPr>
        <w:rFonts w:hint="default"/>
        <w:lang w:val="en-US" w:eastAsia="en-US" w:bidi="ar-SA"/>
      </w:rPr>
    </w:lvl>
    <w:lvl w:ilvl="4" w:tplc="01E85D60">
      <w:numFmt w:val="bullet"/>
      <w:lvlText w:val="•"/>
      <w:lvlJc w:val="left"/>
      <w:pPr>
        <w:ind w:left="2495" w:hanging="270"/>
      </w:pPr>
      <w:rPr>
        <w:rFonts w:hint="default"/>
        <w:lang w:val="en-US" w:eastAsia="en-US" w:bidi="ar-SA"/>
      </w:rPr>
    </w:lvl>
    <w:lvl w:ilvl="5" w:tplc="AE860178">
      <w:numFmt w:val="bullet"/>
      <w:lvlText w:val="•"/>
      <w:lvlJc w:val="left"/>
      <w:pPr>
        <w:ind w:left="2939" w:hanging="270"/>
      </w:pPr>
      <w:rPr>
        <w:rFonts w:hint="default"/>
        <w:lang w:val="en-US" w:eastAsia="en-US" w:bidi="ar-SA"/>
      </w:rPr>
    </w:lvl>
    <w:lvl w:ilvl="6" w:tplc="9EDCFAF2">
      <w:numFmt w:val="bullet"/>
      <w:lvlText w:val="•"/>
      <w:lvlJc w:val="left"/>
      <w:pPr>
        <w:ind w:left="3383" w:hanging="270"/>
      </w:pPr>
      <w:rPr>
        <w:rFonts w:hint="default"/>
        <w:lang w:val="en-US" w:eastAsia="en-US" w:bidi="ar-SA"/>
      </w:rPr>
    </w:lvl>
    <w:lvl w:ilvl="7" w:tplc="B2AC0D14">
      <w:numFmt w:val="bullet"/>
      <w:lvlText w:val="•"/>
      <w:lvlJc w:val="left"/>
      <w:pPr>
        <w:ind w:left="3827" w:hanging="270"/>
      </w:pPr>
      <w:rPr>
        <w:rFonts w:hint="default"/>
        <w:lang w:val="en-US" w:eastAsia="en-US" w:bidi="ar-SA"/>
      </w:rPr>
    </w:lvl>
    <w:lvl w:ilvl="8" w:tplc="131ED1F8">
      <w:numFmt w:val="bullet"/>
      <w:lvlText w:val="•"/>
      <w:lvlJc w:val="left"/>
      <w:pPr>
        <w:ind w:left="4271" w:hanging="270"/>
      </w:pPr>
      <w:rPr>
        <w:rFonts w:hint="default"/>
        <w:lang w:val="en-US" w:eastAsia="en-US" w:bidi="ar-SA"/>
      </w:rPr>
    </w:lvl>
  </w:abstractNum>
  <w:abstractNum w:abstractNumId="11" w15:restartNumberingAfterBreak="0">
    <w:nsid w:val="22781345"/>
    <w:multiLevelType w:val="hybridMultilevel"/>
    <w:tmpl w:val="6BE6F7F8"/>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92B20"/>
    <w:multiLevelType w:val="hybridMultilevel"/>
    <w:tmpl w:val="40C2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812E9"/>
    <w:multiLevelType w:val="hybridMultilevel"/>
    <w:tmpl w:val="243A27DC"/>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A74E85"/>
    <w:multiLevelType w:val="hybridMultilevel"/>
    <w:tmpl w:val="E52A26B8"/>
    <w:lvl w:ilvl="0" w:tplc="D2EE9756">
      <w:numFmt w:val="bullet"/>
      <w:lvlText w:val=""/>
      <w:lvlJc w:val="left"/>
      <w:pPr>
        <w:ind w:left="1080" w:hanging="360"/>
      </w:pPr>
      <w:rPr>
        <w:rFonts w:ascii="Wingdings" w:eastAsia="Wingdings" w:hAnsi="Wingdings" w:cs="Wingdings" w:hint="default"/>
        <w:b w:val="0"/>
        <w:bCs w:val="0"/>
        <w:i w:val="0"/>
        <w:iCs w:val="0"/>
        <w:w w:val="100"/>
        <w:sz w:val="20"/>
        <w:szCs w:val="20"/>
        <w:lang w:val="en-US" w:eastAsia="en-US" w:bidi="ar-SA"/>
      </w:r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DCC197E"/>
    <w:multiLevelType w:val="hybridMultilevel"/>
    <w:tmpl w:val="1CFC4AE6"/>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E74568"/>
    <w:multiLevelType w:val="hybridMultilevel"/>
    <w:tmpl w:val="C88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A001F"/>
    <w:multiLevelType w:val="hybridMultilevel"/>
    <w:tmpl w:val="7CF2D4B6"/>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B916AE"/>
    <w:multiLevelType w:val="hybridMultilevel"/>
    <w:tmpl w:val="3F2AAAC8"/>
    <w:lvl w:ilvl="0" w:tplc="FFFFFFFF">
      <w:start w:val="1"/>
      <w:numFmt w:val="decimal"/>
      <w:lvlText w:val="%1."/>
      <w:lvlJc w:val="left"/>
      <w:pPr>
        <w:ind w:left="1800" w:hanging="360"/>
      </w:pPr>
    </w:lvl>
    <w:lvl w:ilvl="1" w:tplc="04090003">
      <w:start w:val="1"/>
      <w:numFmt w:val="bullet"/>
      <w:lvlText w:val="o"/>
      <w:lvlJc w:val="left"/>
      <w:pPr>
        <w:ind w:left="3240" w:hanging="360"/>
      </w:pPr>
      <w:rPr>
        <w:rFonts w:ascii="Courier New" w:hAnsi="Courier New" w:cs="Courier New"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9044FDA"/>
    <w:multiLevelType w:val="hybridMultilevel"/>
    <w:tmpl w:val="B5AC0BFA"/>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EE6F3D"/>
    <w:multiLevelType w:val="hybridMultilevel"/>
    <w:tmpl w:val="98A6A9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2445DB"/>
    <w:multiLevelType w:val="hybridMultilevel"/>
    <w:tmpl w:val="3A4CDC32"/>
    <w:lvl w:ilvl="0" w:tplc="06C06F50">
      <w:numFmt w:val="bullet"/>
      <w:lvlText w:val=""/>
      <w:lvlJc w:val="left"/>
      <w:pPr>
        <w:ind w:left="825" w:hanging="270"/>
      </w:pPr>
      <w:rPr>
        <w:rFonts w:ascii="Wingdings" w:eastAsia="Wingdings" w:hAnsi="Wingdings" w:cs="Wingdings" w:hint="default"/>
        <w:b w:val="0"/>
        <w:bCs w:val="0"/>
        <w:i w:val="0"/>
        <w:iCs w:val="0"/>
        <w:w w:val="99"/>
        <w:sz w:val="20"/>
        <w:szCs w:val="20"/>
        <w:lang w:val="en-US" w:eastAsia="en-US" w:bidi="ar-SA"/>
      </w:rPr>
    </w:lvl>
    <w:lvl w:ilvl="1" w:tplc="BB66D504">
      <w:numFmt w:val="bullet"/>
      <w:lvlText w:val="•"/>
      <w:lvlJc w:val="left"/>
      <w:pPr>
        <w:ind w:left="1307" w:hanging="270"/>
      </w:pPr>
      <w:rPr>
        <w:rFonts w:hint="default"/>
        <w:lang w:val="en-US" w:eastAsia="en-US" w:bidi="ar-SA"/>
      </w:rPr>
    </w:lvl>
    <w:lvl w:ilvl="2" w:tplc="B62C6ADE">
      <w:numFmt w:val="bullet"/>
      <w:lvlText w:val="•"/>
      <w:lvlJc w:val="left"/>
      <w:pPr>
        <w:ind w:left="1794" w:hanging="270"/>
      </w:pPr>
      <w:rPr>
        <w:rFonts w:hint="default"/>
        <w:lang w:val="en-US" w:eastAsia="en-US" w:bidi="ar-SA"/>
      </w:rPr>
    </w:lvl>
    <w:lvl w:ilvl="3" w:tplc="57E2CAE0">
      <w:numFmt w:val="bullet"/>
      <w:lvlText w:val="•"/>
      <w:lvlJc w:val="left"/>
      <w:pPr>
        <w:ind w:left="2282" w:hanging="270"/>
      </w:pPr>
      <w:rPr>
        <w:rFonts w:hint="default"/>
        <w:lang w:val="en-US" w:eastAsia="en-US" w:bidi="ar-SA"/>
      </w:rPr>
    </w:lvl>
    <w:lvl w:ilvl="4" w:tplc="80280FBC">
      <w:numFmt w:val="bullet"/>
      <w:lvlText w:val="•"/>
      <w:lvlJc w:val="left"/>
      <w:pPr>
        <w:ind w:left="2769" w:hanging="270"/>
      </w:pPr>
      <w:rPr>
        <w:rFonts w:hint="default"/>
        <w:lang w:val="en-US" w:eastAsia="en-US" w:bidi="ar-SA"/>
      </w:rPr>
    </w:lvl>
    <w:lvl w:ilvl="5" w:tplc="EA24EEDC">
      <w:numFmt w:val="bullet"/>
      <w:lvlText w:val="•"/>
      <w:lvlJc w:val="left"/>
      <w:pPr>
        <w:ind w:left="3256" w:hanging="270"/>
      </w:pPr>
      <w:rPr>
        <w:rFonts w:hint="default"/>
        <w:lang w:val="en-US" w:eastAsia="en-US" w:bidi="ar-SA"/>
      </w:rPr>
    </w:lvl>
    <w:lvl w:ilvl="6" w:tplc="21484B12">
      <w:numFmt w:val="bullet"/>
      <w:lvlText w:val="•"/>
      <w:lvlJc w:val="left"/>
      <w:pPr>
        <w:ind w:left="3744" w:hanging="270"/>
      </w:pPr>
      <w:rPr>
        <w:rFonts w:hint="default"/>
        <w:lang w:val="en-US" w:eastAsia="en-US" w:bidi="ar-SA"/>
      </w:rPr>
    </w:lvl>
    <w:lvl w:ilvl="7" w:tplc="72CEA5F4">
      <w:numFmt w:val="bullet"/>
      <w:lvlText w:val="•"/>
      <w:lvlJc w:val="left"/>
      <w:pPr>
        <w:ind w:left="4231" w:hanging="270"/>
      </w:pPr>
      <w:rPr>
        <w:rFonts w:hint="default"/>
        <w:lang w:val="en-US" w:eastAsia="en-US" w:bidi="ar-SA"/>
      </w:rPr>
    </w:lvl>
    <w:lvl w:ilvl="8" w:tplc="09009AE2">
      <w:numFmt w:val="bullet"/>
      <w:lvlText w:val="•"/>
      <w:lvlJc w:val="left"/>
      <w:pPr>
        <w:ind w:left="4719" w:hanging="270"/>
      </w:pPr>
      <w:rPr>
        <w:rFonts w:hint="default"/>
        <w:lang w:val="en-US" w:eastAsia="en-US" w:bidi="ar-SA"/>
      </w:rPr>
    </w:lvl>
  </w:abstractNum>
  <w:abstractNum w:abstractNumId="22" w15:restartNumberingAfterBreak="0">
    <w:nsid w:val="585A3E1E"/>
    <w:multiLevelType w:val="hybridMultilevel"/>
    <w:tmpl w:val="082A9610"/>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1925D7"/>
    <w:multiLevelType w:val="hybridMultilevel"/>
    <w:tmpl w:val="6B5ACDF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C6D1B14"/>
    <w:multiLevelType w:val="hybridMultilevel"/>
    <w:tmpl w:val="1B362628"/>
    <w:lvl w:ilvl="0" w:tplc="2B385BC6">
      <w:numFmt w:val="bullet"/>
      <w:lvlText w:val=""/>
      <w:lvlJc w:val="left"/>
      <w:pPr>
        <w:ind w:left="721" w:hanging="214"/>
      </w:pPr>
      <w:rPr>
        <w:rFonts w:ascii="Wingdings" w:eastAsia="Wingdings" w:hAnsi="Wingdings" w:cs="Wingdings" w:hint="default"/>
        <w:b w:val="0"/>
        <w:bCs w:val="0"/>
        <w:i w:val="0"/>
        <w:iCs w:val="0"/>
        <w:w w:val="99"/>
        <w:sz w:val="20"/>
        <w:szCs w:val="20"/>
        <w:lang w:val="en-US" w:eastAsia="en-US" w:bidi="ar-SA"/>
      </w:rPr>
    </w:lvl>
    <w:lvl w:ilvl="1" w:tplc="246CC0EE">
      <w:numFmt w:val="bullet"/>
      <w:lvlText w:val="•"/>
      <w:lvlJc w:val="left"/>
      <w:pPr>
        <w:ind w:left="1217" w:hanging="214"/>
      </w:pPr>
      <w:rPr>
        <w:rFonts w:hint="default"/>
        <w:lang w:val="en-US" w:eastAsia="en-US" w:bidi="ar-SA"/>
      </w:rPr>
    </w:lvl>
    <w:lvl w:ilvl="2" w:tplc="15F22A72">
      <w:numFmt w:val="bullet"/>
      <w:lvlText w:val="•"/>
      <w:lvlJc w:val="left"/>
      <w:pPr>
        <w:ind w:left="1714" w:hanging="214"/>
      </w:pPr>
      <w:rPr>
        <w:rFonts w:hint="default"/>
        <w:lang w:val="en-US" w:eastAsia="en-US" w:bidi="ar-SA"/>
      </w:rPr>
    </w:lvl>
    <w:lvl w:ilvl="3" w:tplc="DEEA354C">
      <w:numFmt w:val="bullet"/>
      <w:lvlText w:val="•"/>
      <w:lvlJc w:val="left"/>
      <w:pPr>
        <w:ind w:left="2212" w:hanging="214"/>
      </w:pPr>
      <w:rPr>
        <w:rFonts w:hint="default"/>
        <w:lang w:val="en-US" w:eastAsia="en-US" w:bidi="ar-SA"/>
      </w:rPr>
    </w:lvl>
    <w:lvl w:ilvl="4" w:tplc="FEAA5E02">
      <w:numFmt w:val="bullet"/>
      <w:lvlText w:val="•"/>
      <w:lvlJc w:val="left"/>
      <w:pPr>
        <w:ind w:left="2709" w:hanging="214"/>
      </w:pPr>
      <w:rPr>
        <w:rFonts w:hint="default"/>
        <w:lang w:val="en-US" w:eastAsia="en-US" w:bidi="ar-SA"/>
      </w:rPr>
    </w:lvl>
    <w:lvl w:ilvl="5" w:tplc="CE60DA58">
      <w:numFmt w:val="bullet"/>
      <w:lvlText w:val="•"/>
      <w:lvlJc w:val="left"/>
      <w:pPr>
        <w:ind w:left="3206" w:hanging="214"/>
      </w:pPr>
      <w:rPr>
        <w:rFonts w:hint="default"/>
        <w:lang w:val="en-US" w:eastAsia="en-US" w:bidi="ar-SA"/>
      </w:rPr>
    </w:lvl>
    <w:lvl w:ilvl="6" w:tplc="E9B2D828">
      <w:numFmt w:val="bullet"/>
      <w:lvlText w:val="•"/>
      <w:lvlJc w:val="left"/>
      <w:pPr>
        <w:ind w:left="3704" w:hanging="214"/>
      </w:pPr>
      <w:rPr>
        <w:rFonts w:hint="default"/>
        <w:lang w:val="en-US" w:eastAsia="en-US" w:bidi="ar-SA"/>
      </w:rPr>
    </w:lvl>
    <w:lvl w:ilvl="7" w:tplc="14A0C364">
      <w:numFmt w:val="bullet"/>
      <w:lvlText w:val="•"/>
      <w:lvlJc w:val="left"/>
      <w:pPr>
        <w:ind w:left="4201" w:hanging="214"/>
      </w:pPr>
      <w:rPr>
        <w:rFonts w:hint="default"/>
        <w:lang w:val="en-US" w:eastAsia="en-US" w:bidi="ar-SA"/>
      </w:rPr>
    </w:lvl>
    <w:lvl w:ilvl="8" w:tplc="4B4C1B80">
      <w:numFmt w:val="bullet"/>
      <w:lvlText w:val="•"/>
      <w:lvlJc w:val="left"/>
      <w:pPr>
        <w:ind w:left="4699" w:hanging="214"/>
      </w:pPr>
      <w:rPr>
        <w:rFonts w:hint="default"/>
        <w:lang w:val="en-US" w:eastAsia="en-US" w:bidi="ar-SA"/>
      </w:rPr>
    </w:lvl>
  </w:abstractNum>
  <w:abstractNum w:abstractNumId="25" w15:restartNumberingAfterBreak="0">
    <w:nsid w:val="73D15D3A"/>
    <w:multiLevelType w:val="hybridMultilevel"/>
    <w:tmpl w:val="5EA690FC"/>
    <w:lvl w:ilvl="0" w:tplc="FFFFFFFF">
      <w:start w:val="1"/>
      <w:numFmt w:val="decimal"/>
      <w:lvlText w:val="%1."/>
      <w:lvlJc w:val="left"/>
      <w:pPr>
        <w:ind w:left="720" w:hanging="360"/>
      </w:pPr>
    </w:lvl>
    <w:lvl w:ilvl="1" w:tplc="D2EE9756">
      <w:numFmt w:val="bullet"/>
      <w:lvlText w:val=""/>
      <w:lvlJc w:val="left"/>
      <w:pPr>
        <w:ind w:left="2160" w:hanging="360"/>
      </w:pPr>
      <w:rPr>
        <w:rFonts w:ascii="Wingdings" w:eastAsia="Wingdings" w:hAnsi="Wingdings" w:cs="Wingdings" w:hint="default"/>
        <w:b w:val="0"/>
        <w:bCs w:val="0"/>
        <w:i w:val="0"/>
        <w:iCs w:val="0"/>
        <w:w w:val="100"/>
        <w:sz w:val="20"/>
        <w:szCs w:val="20"/>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E20F9A"/>
    <w:multiLevelType w:val="hybridMultilevel"/>
    <w:tmpl w:val="7BC0D13E"/>
    <w:lvl w:ilvl="0" w:tplc="D2EE9756">
      <w:numFmt w:val="bullet"/>
      <w:lvlText w:val=""/>
      <w:lvlJc w:val="left"/>
      <w:pPr>
        <w:ind w:left="916" w:hanging="360"/>
      </w:pPr>
      <w:rPr>
        <w:rFonts w:ascii="Wingdings" w:eastAsia="Wingdings" w:hAnsi="Wingdings" w:cs="Wingdings" w:hint="default"/>
        <w:b w:val="0"/>
        <w:bCs w:val="0"/>
        <w:i w:val="0"/>
        <w:iCs w:val="0"/>
        <w:w w:val="100"/>
        <w:sz w:val="20"/>
        <w:szCs w:val="20"/>
        <w:lang w:val="en-US" w:eastAsia="en-US" w:bidi="ar-SA"/>
      </w:rPr>
    </w:lvl>
    <w:lvl w:ilvl="1" w:tplc="3C0CE8B2">
      <w:numFmt w:val="bullet"/>
      <w:lvlText w:val="•"/>
      <w:lvlJc w:val="left"/>
      <w:pPr>
        <w:ind w:left="1397" w:hanging="360"/>
      </w:pPr>
      <w:rPr>
        <w:rFonts w:hint="default"/>
        <w:lang w:val="en-US" w:eastAsia="en-US" w:bidi="ar-SA"/>
      </w:rPr>
    </w:lvl>
    <w:lvl w:ilvl="2" w:tplc="9160BBE8">
      <w:numFmt w:val="bullet"/>
      <w:lvlText w:val="•"/>
      <w:lvlJc w:val="left"/>
      <w:pPr>
        <w:ind w:left="1874" w:hanging="360"/>
      </w:pPr>
      <w:rPr>
        <w:rFonts w:hint="default"/>
        <w:lang w:val="en-US" w:eastAsia="en-US" w:bidi="ar-SA"/>
      </w:rPr>
    </w:lvl>
    <w:lvl w:ilvl="3" w:tplc="3528AFDA">
      <w:numFmt w:val="bullet"/>
      <w:lvlText w:val="•"/>
      <w:lvlJc w:val="left"/>
      <w:pPr>
        <w:ind w:left="2352" w:hanging="360"/>
      </w:pPr>
      <w:rPr>
        <w:rFonts w:hint="default"/>
        <w:lang w:val="en-US" w:eastAsia="en-US" w:bidi="ar-SA"/>
      </w:rPr>
    </w:lvl>
    <w:lvl w:ilvl="4" w:tplc="D4287904">
      <w:numFmt w:val="bullet"/>
      <w:lvlText w:val="•"/>
      <w:lvlJc w:val="left"/>
      <w:pPr>
        <w:ind w:left="2829" w:hanging="360"/>
      </w:pPr>
      <w:rPr>
        <w:rFonts w:hint="default"/>
        <w:lang w:val="en-US" w:eastAsia="en-US" w:bidi="ar-SA"/>
      </w:rPr>
    </w:lvl>
    <w:lvl w:ilvl="5" w:tplc="2A5A2650">
      <w:numFmt w:val="bullet"/>
      <w:lvlText w:val="•"/>
      <w:lvlJc w:val="left"/>
      <w:pPr>
        <w:ind w:left="3306" w:hanging="360"/>
      </w:pPr>
      <w:rPr>
        <w:rFonts w:hint="default"/>
        <w:lang w:val="en-US" w:eastAsia="en-US" w:bidi="ar-SA"/>
      </w:rPr>
    </w:lvl>
    <w:lvl w:ilvl="6" w:tplc="3368A920">
      <w:numFmt w:val="bullet"/>
      <w:lvlText w:val="•"/>
      <w:lvlJc w:val="left"/>
      <w:pPr>
        <w:ind w:left="3784" w:hanging="360"/>
      </w:pPr>
      <w:rPr>
        <w:rFonts w:hint="default"/>
        <w:lang w:val="en-US" w:eastAsia="en-US" w:bidi="ar-SA"/>
      </w:rPr>
    </w:lvl>
    <w:lvl w:ilvl="7" w:tplc="D3CCED8C">
      <w:numFmt w:val="bullet"/>
      <w:lvlText w:val="•"/>
      <w:lvlJc w:val="left"/>
      <w:pPr>
        <w:ind w:left="4261" w:hanging="360"/>
      </w:pPr>
      <w:rPr>
        <w:rFonts w:hint="default"/>
        <w:lang w:val="en-US" w:eastAsia="en-US" w:bidi="ar-SA"/>
      </w:rPr>
    </w:lvl>
    <w:lvl w:ilvl="8" w:tplc="BEF685AE">
      <w:numFmt w:val="bullet"/>
      <w:lvlText w:val="•"/>
      <w:lvlJc w:val="left"/>
      <w:pPr>
        <w:ind w:left="4739" w:hanging="360"/>
      </w:pPr>
      <w:rPr>
        <w:rFonts w:hint="default"/>
        <w:lang w:val="en-US" w:eastAsia="en-US" w:bidi="ar-SA"/>
      </w:rPr>
    </w:lvl>
  </w:abstractNum>
  <w:abstractNum w:abstractNumId="27" w15:restartNumberingAfterBreak="0">
    <w:nsid w:val="7B536CCD"/>
    <w:multiLevelType w:val="hybridMultilevel"/>
    <w:tmpl w:val="9A9AB05E"/>
    <w:lvl w:ilvl="0" w:tplc="A626A040">
      <w:numFmt w:val="bullet"/>
      <w:lvlText w:val=""/>
      <w:lvlJc w:val="left"/>
      <w:pPr>
        <w:ind w:left="1005" w:hanging="393"/>
      </w:pPr>
      <w:rPr>
        <w:rFonts w:ascii="Wingdings" w:eastAsia="Wingdings" w:hAnsi="Wingdings" w:cs="Wingdings" w:hint="default"/>
        <w:b w:val="0"/>
        <w:bCs w:val="0"/>
        <w:i w:val="0"/>
        <w:iCs w:val="0"/>
        <w:w w:val="99"/>
        <w:sz w:val="20"/>
        <w:szCs w:val="20"/>
        <w:lang w:val="en-US" w:eastAsia="en-US" w:bidi="ar-SA"/>
      </w:rPr>
    </w:lvl>
    <w:lvl w:ilvl="1" w:tplc="5ED0D926">
      <w:numFmt w:val="bullet"/>
      <w:lvlText w:val="•"/>
      <w:lvlJc w:val="left"/>
      <w:pPr>
        <w:ind w:left="1469" w:hanging="393"/>
      </w:pPr>
      <w:rPr>
        <w:rFonts w:hint="default"/>
        <w:lang w:val="en-US" w:eastAsia="en-US" w:bidi="ar-SA"/>
      </w:rPr>
    </w:lvl>
    <w:lvl w:ilvl="2" w:tplc="0B86807C">
      <w:numFmt w:val="bullet"/>
      <w:lvlText w:val="•"/>
      <w:lvlJc w:val="left"/>
      <w:pPr>
        <w:ind w:left="1938" w:hanging="393"/>
      </w:pPr>
      <w:rPr>
        <w:rFonts w:hint="default"/>
        <w:lang w:val="en-US" w:eastAsia="en-US" w:bidi="ar-SA"/>
      </w:rPr>
    </w:lvl>
    <w:lvl w:ilvl="3" w:tplc="B02C2B1A">
      <w:numFmt w:val="bullet"/>
      <w:lvlText w:val="•"/>
      <w:lvlJc w:val="left"/>
      <w:pPr>
        <w:ind w:left="2408" w:hanging="393"/>
      </w:pPr>
      <w:rPr>
        <w:rFonts w:hint="default"/>
        <w:lang w:val="en-US" w:eastAsia="en-US" w:bidi="ar-SA"/>
      </w:rPr>
    </w:lvl>
    <w:lvl w:ilvl="4" w:tplc="DC4CFDC2">
      <w:numFmt w:val="bullet"/>
      <w:lvlText w:val="•"/>
      <w:lvlJc w:val="left"/>
      <w:pPr>
        <w:ind w:left="2877" w:hanging="393"/>
      </w:pPr>
      <w:rPr>
        <w:rFonts w:hint="default"/>
        <w:lang w:val="en-US" w:eastAsia="en-US" w:bidi="ar-SA"/>
      </w:rPr>
    </w:lvl>
    <w:lvl w:ilvl="5" w:tplc="A3B0389A">
      <w:numFmt w:val="bullet"/>
      <w:lvlText w:val="•"/>
      <w:lvlJc w:val="left"/>
      <w:pPr>
        <w:ind w:left="3346" w:hanging="393"/>
      </w:pPr>
      <w:rPr>
        <w:rFonts w:hint="default"/>
        <w:lang w:val="en-US" w:eastAsia="en-US" w:bidi="ar-SA"/>
      </w:rPr>
    </w:lvl>
    <w:lvl w:ilvl="6" w:tplc="DFDCB4E0">
      <w:numFmt w:val="bullet"/>
      <w:lvlText w:val="•"/>
      <w:lvlJc w:val="left"/>
      <w:pPr>
        <w:ind w:left="3816" w:hanging="393"/>
      </w:pPr>
      <w:rPr>
        <w:rFonts w:hint="default"/>
        <w:lang w:val="en-US" w:eastAsia="en-US" w:bidi="ar-SA"/>
      </w:rPr>
    </w:lvl>
    <w:lvl w:ilvl="7" w:tplc="874A8BC0">
      <w:numFmt w:val="bullet"/>
      <w:lvlText w:val="•"/>
      <w:lvlJc w:val="left"/>
      <w:pPr>
        <w:ind w:left="4285" w:hanging="393"/>
      </w:pPr>
      <w:rPr>
        <w:rFonts w:hint="default"/>
        <w:lang w:val="en-US" w:eastAsia="en-US" w:bidi="ar-SA"/>
      </w:rPr>
    </w:lvl>
    <w:lvl w:ilvl="8" w:tplc="B852D73C">
      <w:numFmt w:val="bullet"/>
      <w:lvlText w:val="•"/>
      <w:lvlJc w:val="left"/>
      <w:pPr>
        <w:ind w:left="4755" w:hanging="393"/>
      </w:pPr>
      <w:rPr>
        <w:rFonts w:hint="default"/>
        <w:lang w:val="en-US" w:eastAsia="en-US" w:bidi="ar-SA"/>
      </w:rPr>
    </w:lvl>
  </w:abstractNum>
  <w:num w:numId="1" w16cid:durableId="1041906435">
    <w:abstractNumId w:val="21"/>
  </w:num>
  <w:num w:numId="2" w16cid:durableId="30569859">
    <w:abstractNumId w:val="27"/>
  </w:num>
  <w:num w:numId="3" w16cid:durableId="512570669">
    <w:abstractNumId w:val="24"/>
  </w:num>
  <w:num w:numId="4" w16cid:durableId="1548906007">
    <w:abstractNumId w:val="26"/>
  </w:num>
  <w:num w:numId="5" w16cid:durableId="1371565175">
    <w:abstractNumId w:val="4"/>
  </w:num>
  <w:num w:numId="6" w16cid:durableId="1529445874">
    <w:abstractNumId w:val="8"/>
  </w:num>
  <w:num w:numId="7" w16cid:durableId="1482110934">
    <w:abstractNumId w:val="10"/>
  </w:num>
  <w:num w:numId="8" w16cid:durableId="424424059">
    <w:abstractNumId w:val="2"/>
  </w:num>
  <w:num w:numId="9" w16cid:durableId="1717311834">
    <w:abstractNumId w:val="5"/>
  </w:num>
  <w:num w:numId="10" w16cid:durableId="1593855351">
    <w:abstractNumId w:val="0"/>
  </w:num>
  <w:num w:numId="11" w16cid:durableId="1692417682">
    <w:abstractNumId w:val="12"/>
  </w:num>
  <w:num w:numId="12" w16cid:durableId="1196692121">
    <w:abstractNumId w:val="16"/>
  </w:num>
  <w:num w:numId="13" w16cid:durableId="1173834233">
    <w:abstractNumId w:val="7"/>
  </w:num>
  <w:num w:numId="14" w16cid:durableId="1336373325">
    <w:abstractNumId w:val="25"/>
  </w:num>
  <w:num w:numId="15" w16cid:durableId="1872642540">
    <w:abstractNumId w:val="11"/>
  </w:num>
  <w:num w:numId="16" w16cid:durableId="649749979">
    <w:abstractNumId w:val="13"/>
  </w:num>
  <w:num w:numId="17" w16cid:durableId="2040810764">
    <w:abstractNumId w:val="1"/>
  </w:num>
  <w:num w:numId="18" w16cid:durableId="788085374">
    <w:abstractNumId w:val="19"/>
  </w:num>
  <w:num w:numId="19" w16cid:durableId="1236358186">
    <w:abstractNumId w:val="22"/>
  </w:num>
  <w:num w:numId="20" w16cid:durableId="774786602">
    <w:abstractNumId w:val="15"/>
  </w:num>
  <w:num w:numId="21" w16cid:durableId="1373307545">
    <w:abstractNumId w:val="17"/>
  </w:num>
  <w:num w:numId="22" w16cid:durableId="674528431">
    <w:abstractNumId w:val="9"/>
  </w:num>
  <w:num w:numId="23" w16cid:durableId="977497836">
    <w:abstractNumId w:val="18"/>
  </w:num>
  <w:num w:numId="24" w16cid:durableId="1736005185">
    <w:abstractNumId w:val="23"/>
  </w:num>
  <w:num w:numId="25" w16cid:durableId="1864317078">
    <w:abstractNumId w:val="3"/>
  </w:num>
  <w:num w:numId="26" w16cid:durableId="1308970567">
    <w:abstractNumId w:val="20"/>
  </w:num>
  <w:num w:numId="27" w16cid:durableId="1117259665">
    <w:abstractNumId w:val="6"/>
  </w:num>
  <w:num w:numId="28" w16cid:durableId="308948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E"/>
    <w:rsid w:val="00084FAA"/>
    <w:rsid w:val="0009333C"/>
    <w:rsid w:val="00274BD6"/>
    <w:rsid w:val="002F5417"/>
    <w:rsid w:val="00326F0C"/>
    <w:rsid w:val="00361BBC"/>
    <w:rsid w:val="00376C98"/>
    <w:rsid w:val="004C1B23"/>
    <w:rsid w:val="006C4CBC"/>
    <w:rsid w:val="007767A2"/>
    <w:rsid w:val="0081576E"/>
    <w:rsid w:val="008825D2"/>
    <w:rsid w:val="008F7E34"/>
    <w:rsid w:val="009166B4"/>
    <w:rsid w:val="00942A63"/>
    <w:rsid w:val="00956CCB"/>
    <w:rsid w:val="009D7FC7"/>
    <w:rsid w:val="009F5540"/>
    <w:rsid w:val="00B0792C"/>
    <w:rsid w:val="00BB7919"/>
    <w:rsid w:val="00BC09FA"/>
    <w:rsid w:val="00C0001D"/>
    <w:rsid w:val="00C716D4"/>
    <w:rsid w:val="00C82152"/>
    <w:rsid w:val="00DC0264"/>
    <w:rsid w:val="00E77A9A"/>
    <w:rsid w:val="00F9159C"/>
    <w:rsid w:val="00F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2B11"/>
  <w15:docId w15:val="{DF465D6E-25A4-48E5-999A-BCB10B8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line="244" w:lineRule="exact"/>
      <w:ind w:left="1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7"/>
      <w:ind w:left="180"/>
    </w:pPr>
    <w:rPr>
      <w:sz w:val="26"/>
      <w:szCs w:val="26"/>
    </w:rPr>
  </w:style>
  <w:style w:type="paragraph" w:styleId="ListParagraph">
    <w:name w:val="List Paragraph"/>
    <w:basedOn w:val="Normal"/>
    <w:uiPriority w:val="1"/>
    <w:qFormat/>
    <w:pPr>
      <w:ind w:left="57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59C"/>
    <w:pPr>
      <w:tabs>
        <w:tab w:val="center" w:pos="4680"/>
        <w:tab w:val="right" w:pos="9360"/>
      </w:tabs>
    </w:pPr>
  </w:style>
  <w:style w:type="character" w:customStyle="1" w:styleId="HeaderChar">
    <w:name w:val="Header Char"/>
    <w:basedOn w:val="DefaultParagraphFont"/>
    <w:link w:val="Header"/>
    <w:uiPriority w:val="99"/>
    <w:rsid w:val="00F9159C"/>
    <w:rPr>
      <w:rFonts w:ascii="Calibri" w:eastAsia="Calibri" w:hAnsi="Calibri" w:cs="Calibri"/>
    </w:rPr>
  </w:style>
  <w:style w:type="paragraph" w:styleId="Footer">
    <w:name w:val="footer"/>
    <w:basedOn w:val="Normal"/>
    <w:link w:val="FooterChar"/>
    <w:uiPriority w:val="99"/>
    <w:unhideWhenUsed/>
    <w:rsid w:val="00F9159C"/>
    <w:pPr>
      <w:tabs>
        <w:tab w:val="center" w:pos="4680"/>
        <w:tab w:val="right" w:pos="9360"/>
      </w:tabs>
    </w:pPr>
  </w:style>
  <w:style w:type="character" w:customStyle="1" w:styleId="FooterChar">
    <w:name w:val="Footer Char"/>
    <w:basedOn w:val="DefaultParagraphFont"/>
    <w:link w:val="Footer"/>
    <w:uiPriority w:val="99"/>
    <w:rsid w:val="00F915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3E43-E68B-4697-B98D-2B71885A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Infant/Toddler Safe Sleep Policy (Revised) Sample</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Infant/Toddler Safe Sleep Policy (Revised) Sample</dc:title>
  <dc:creator>jquirk</dc:creator>
  <cp:lastModifiedBy>Pertet, Lindsey</cp:lastModifiedBy>
  <cp:revision>2</cp:revision>
  <cp:lastPrinted>2023-04-10T17:44:00Z</cp:lastPrinted>
  <dcterms:created xsi:type="dcterms:W3CDTF">2023-04-11T15:23:00Z</dcterms:created>
  <dcterms:modified xsi:type="dcterms:W3CDTF">2023-04-11T15:23:00Z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Created">
    <vt:filetime>2022-11-21T00:00:00Z</vt:filetime>
  </property>
  <property fmtid="{D5CDD505-2E9C-101B-9397-08002B2CF9AE}" pid="4" name="Creator">
    <vt:lpwstr>Acrobat PDFMaker 22 for Word</vt:lpwstr>
  </property>
  <property fmtid="{D5CDD505-2E9C-101B-9397-08002B2CF9AE}" pid="5" name="LastSaved">
    <vt:filetime>2022-12-22T00:00:00Z</vt:filetime>
  </property>
  <property fmtid="{D5CDD505-2E9C-101B-9397-08002B2CF9AE}" pid="6" name="Producer">
    <vt:lpwstr>Adobe PDF Library 22.3.58</vt:lpwstr>
  </property>
  <property fmtid="{D5CDD505-2E9C-101B-9397-08002B2CF9AE}" pid="7" name="SourceModified">
    <vt:lpwstr/>
  </property>
</Properties>
</file>